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7A" w:rsidRDefault="00CF667A" w:rsidP="00CF667A">
      <w:pPr>
        <w:pStyle w:val="1"/>
        <w:spacing w:before="0" w:beforeAutospacing="0"/>
        <w:rPr>
          <w:rFonts w:ascii="Arial" w:hAnsi="Arial" w:cs="Arial"/>
          <w:color w:val="FFFFFF"/>
          <w:sz w:val="54"/>
          <w:szCs w:val="54"/>
        </w:rPr>
      </w:pPr>
      <w:r>
        <w:rPr>
          <w:rStyle w:val="field"/>
          <w:rFonts w:ascii="Arial" w:hAnsi="Arial" w:cs="Arial"/>
          <w:color w:val="FFFFFF"/>
          <w:sz w:val="54"/>
          <w:szCs w:val="54"/>
        </w:rPr>
        <w:t>ости</w:t>
      </w:r>
    </w:p>
    <w:p w:rsidR="007E005D" w:rsidRPr="007E005D" w:rsidRDefault="007E005D" w:rsidP="007E005D">
      <w:pPr>
        <w:pBdr>
          <w:bottom w:val="dashed" w:sz="6" w:space="5" w:color="BBB9B9"/>
        </w:pBd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4C9033"/>
          <w:kern w:val="36"/>
          <w:sz w:val="28"/>
          <w:szCs w:val="28"/>
          <w:lang w:eastAsia="ru-RU"/>
        </w:rPr>
      </w:pPr>
      <w:r w:rsidRPr="007E005D">
        <w:rPr>
          <w:rFonts w:ascii="Times New Roman" w:eastAsia="Times New Roman" w:hAnsi="Times New Roman" w:cs="Times New Roman"/>
          <w:b/>
          <w:caps/>
          <w:color w:val="4C9033"/>
          <w:kern w:val="36"/>
          <w:sz w:val="28"/>
          <w:szCs w:val="28"/>
          <w:lang w:eastAsia="ru-RU"/>
        </w:rPr>
        <w:t>ЗАВИСИМОСТИ И ИХ ПРЕОДОЛЕНИЕ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3B3B"/>
          <w:sz w:val="28"/>
          <w:szCs w:val="28"/>
        </w:rPr>
      </w:pPr>
      <w:r w:rsidRPr="007E005D">
        <w:rPr>
          <w:b/>
          <w:color w:val="3B3B3B"/>
          <w:sz w:val="28"/>
          <w:szCs w:val="28"/>
        </w:rPr>
        <w:t>Зависимость</w:t>
      </w:r>
      <w:r w:rsidRPr="007E005D">
        <w:rPr>
          <w:color w:val="3B3B3B"/>
          <w:sz w:val="28"/>
          <w:szCs w:val="28"/>
        </w:rPr>
        <w:t xml:space="preserve"> – это потребность человека в регулярном повторении одного и того же дела. По мнению психологов, </w:t>
      </w:r>
      <w:r w:rsidRPr="007E005D">
        <w:rPr>
          <w:b/>
          <w:color w:val="3B3B3B"/>
          <w:sz w:val="28"/>
          <w:szCs w:val="28"/>
        </w:rPr>
        <w:t>зависимость</w:t>
      </w:r>
      <w:r w:rsidRPr="007E005D">
        <w:rPr>
          <w:color w:val="3B3B3B"/>
          <w:sz w:val="28"/>
          <w:szCs w:val="28"/>
        </w:rPr>
        <w:t xml:space="preserve"> – это привычка и форма поведения. Поскольку зависимый человек выполняет действия, даже не задумываясь над этим, зависимость становится похожей на привычку.</w:t>
      </w:r>
      <w:r w:rsidR="007E005D">
        <w:rPr>
          <w:color w:val="3B3B3B"/>
          <w:sz w:val="28"/>
          <w:szCs w:val="28"/>
        </w:rPr>
        <w:t xml:space="preserve"> </w:t>
      </w:r>
      <w:r w:rsidRPr="007E005D">
        <w:rPr>
          <w:color w:val="3B3B3B"/>
          <w:sz w:val="28"/>
          <w:szCs w:val="28"/>
        </w:rPr>
        <w:t>А поведение формируется тем или иным ритуалом. Но в обоих случаях требуются некоторые</w:t>
      </w:r>
      <w:bookmarkStart w:id="0" w:name="_GoBack"/>
      <w:bookmarkEnd w:id="0"/>
      <w:r w:rsidRPr="007E005D">
        <w:rPr>
          <w:color w:val="3B3B3B"/>
          <w:sz w:val="28"/>
          <w:szCs w:val="28"/>
        </w:rPr>
        <w:t xml:space="preserve"> триггеры – события, из-за которых появляется желание снова и снова повторять один и тот же ритуал.</w:t>
      </w:r>
    </w:p>
    <w:p w:rsidR="00CF667A" w:rsidRPr="007E005D" w:rsidRDefault="00CF667A" w:rsidP="007E005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Симптомы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Поскольку от зависимости избавиться очень трудно, необходимо знать её симптомы. Некоторые из них являются очевидными: например, выкуривание целой пачки сигарет ежедневно. Но есть и такие симптомы, которые не так уж просто заметить, особенно тому, кто этой зависимостью страдает.</w:t>
      </w:r>
      <w:r w:rsidRPr="007E005D">
        <w:rPr>
          <w:color w:val="3B3B3B"/>
          <w:sz w:val="28"/>
          <w:szCs w:val="28"/>
        </w:rPr>
        <w:br/>
        <w:t>Итак, перечислим эти симптомы.</w:t>
      </w:r>
    </w:p>
    <w:p w:rsidR="00CF667A" w:rsidRPr="007E005D" w:rsidRDefault="00CF667A" w:rsidP="007E005D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B3B3B"/>
          <w:sz w:val="28"/>
          <w:szCs w:val="28"/>
        </w:rPr>
      </w:pPr>
      <w:r w:rsidRPr="007E005D">
        <w:rPr>
          <w:rStyle w:val="a5"/>
          <w:rFonts w:ascii="Times New Roman" w:hAnsi="Times New Roman" w:cs="Times New Roman"/>
          <w:b/>
          <w:bCs/>
          <w:color w:val="3B3B3B"/>
          <w:sz w:val="28"/>
          <w:szCs w:val="28"/>
        </w:rPr>
        <w:t>1. Нарастание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Количество повторений одного и того же действия, а также время, которое тратится на его выполнение, при зависимости постоянно увеличиваются.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Так, говоря о том же курении, если человек ещё месяц назад выкуривал всего одну пачку в день, а теперь ему этого уже не хватает, и он вынужден покупать по две пачки, то это верный признак зависимости.</w:t>
      </w:r>
    </w:p>
    <w:p w:rsidR="00CF667A" w:rsidRPr="007E005D" w:rsidRDefault="00CF667A" w:rsidP="007E005D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3B3B3B"/>
          <w:sz w:val="28"/>
          <w:szCs w:val="28"/>
        </w:rPr>
      </w:pPr>
      <w:r w:rsidRPr="007E005D">
        <w:rPr>
          <w:rFonts w:ascii="Times New Roman" w:hAnsi="Times New Roman" w:cs="Times New Roman"/>
          <w:bCs w:val="0"/>
          <w:color w:val="3B3B3B"/>
          <w:sz w:val="28"/>
          <w:szCs w:val="28"/>
        </w:rPr>
        <w:t>2. Нехватка времени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В связи с тем, что на ту деятельность, от которой зависит человек, стало уходить больше времени, приходится постоянно везде опаздывать.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Например, если есть зависимость от Интернета и социальных сетей, то человек до поздней ночи может просидеть перед компьютером и, как следствие, не выспаться, а затем ещё и опоздать на работу.</w:t>
      </w:r>
    </w:p>
    <w:p w:rsidR="00CF667A" w:rsidRPr="007E005D" w:rsidRDefault="00CF667A" w:rsidP="007E005D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3B3B3B"/>
          <w:sz w:val="28"/>
          <w:szCs w:val="28"/>
        </w:rPr>
      </w:pPr>
      <w:r w:rsidRPr="007E005D">
        <w:rPr>
          <w:rFonts w:ascii="Times New Roman" w:hAnsi="Times New Roman" w:cs="Times New Roman"/>
          <w:bCs w:val="0"/>
          <w:color w:val="3B3B3B"/>
          <w:sz w:val="28"/>
          <w:szCs w:val="28"/>
        </w:rPr>
        <w:t>3. Замкнутость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Всё своё свободное время зависимый человек тратит на одну и ту же деятельность. В связи с этим он не выходит из дома и перестаёт общаться с друзьями.</w:t>
      </w:r>
    </w:p>
    <w:p w:rsidR="00CF667A" w:rsidRPr="007E005D" w:rsidRDefault="00CF667A" w:rsidP="007E005D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3B3B3B"/>
          <w:sz w:val="28"/>
          <w:szCs w:val="28"/>
        </w:rPr>
      </w:pPr>
      <w:r w:rsidRPr="007E005D">
        <w:rPr>
          <w:rFonts w:ascii="Times New Roman" w:hAnsi="Times New Roman" w:cs="Times New Roman"/>
          <w:bCs w:val="0"/>
          <w:color w:val="3B3B3B"/>
          <w:sz w:val="28"/>
          <w:szCs w:val="28"/>
        </w:rPr>
        <w:t>4. Эмоциональные изменения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Зависимые люди часто беспокойны, нетерпимы к другим. Нередко они впадают в депрессию.</w:t>
      </w:r>
    </w:p>
    <w:p w:rsidR="00CF667A" w:rsidRPr="007E005D" w:rsidRDefault="00CF667A" w:rsidP="007E005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Виды зависимостей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Представленный выше перечень признаков зависимости является далеко не полным. Были названы лишь основные симптомы. Полный же список будет выглядеть куда больше.</w:t>
      </w:r>
    </w:p>
    <w:p w:rsidR="007E005D" w:rsidRDefault="00CF667A" w:rsidP="007E00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 xml:space="preserve">То же самое касается и размеров перечня различных видов зависимостей. Их уже сегодня существует огромное количество, но постоянно появляются всё новые виды. </w:t>
      </w:r>
    </w:p>
    <w:p w:rsidR="007E005D" w:rsidRDefault="007E005D" w:rsidP="007E00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B3B3B"/>
          <w:sz w:val="28"/>
          <w:szCs w:val="28"/>
        </w:rPr>
      </w:pPr>
      <w:r w:rsidRPr="007E005D">
        <w:rPr>
          <w:b/>
          <w:color w:val="3B3B3B"/>
          <w:sz w:val="28"/>
          <w:szCs w:val="28"/>
        </w:rPr>
        <w:t>Различают химические и нехимические зависимости.</w:t>
      </w:r>
      <w:r>
        <w:rPr>
          <w:b/>
          <w:color w:val="3B3B3B"/>
          <w:sz w:val="28"/>
          <w:szCs w:val="28"/>
        </w:rPr>
        <w:t xml:space="preserve"> </w:t>
      </w:r>
    </w:p>
    <w:p w:rsidR="007E005D" w:rsidRDefault="007E005D" w:rsidP="007E00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 xml:space="preserve">Любая </w:t>
      </w:r>
      <w:r w:rsidRPr="007E005D">
        <w:rPr>
          <w:b/>
          <w:color w:val="3B3B3B"/>
          <w:sz w:val="28"/>
          <w:szCs w:val="28"/>
        </w:rPr>
        <w:t>химическая зависимость включает в себя два компонента</w:t>
      </w:r>
      <w:r w:rsidRPr="007E005D">
        <w:rPr>
          <w:color w:val="3B3B3B"/>
          <w:sz w:val="28"/>
          <w:szCs w:val="28"/>
        </w:rPr>
        <w:t xml:space="preserve">: физическую зависимость (абстиненции, «ломки», похмелья и т. д.) и психическую зависимость. </w:t>
      </w:r>
      <w:r w:rsidRPr="007E005D">
        <w:rPr>
          <w:b/>
          <w:color w:val="3B3B3B"/>
          <w:sz w:val="28"/>
          <w:szCs w:val="28"/>
        </w:rPr>
        <w:t>К химическим зависимостям относятся</w:t>
      </w:r>
      <w:r w:rsidRPr="007E005D">
        <w:rPr>
          <w:color w:val="3B3B3B"/>
          <w:sz w:val="28"/>
          <w:szCs w:val="28"/>
        </w:rPr>
        <w:t xml:space="preserve"> алкоголизм, наркомания, различные токсикомании.</w:t>
      </w:r>
      <w:r>
        <w:rPr>
          <w:color w:val="3B3B3B"/>
          <w:sz w:val="28"/>
          <w:szCs w:val="28"/>
        </w:rPr>
        <w:t xml:space="preserve"> </w:t>
      </w:r>
    </w:p>
    <w:p w:rsidR="007E005D" w:rsidRPr="00274727" w:rsidRDefault="007E005D" w:rsidP="007E00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3B3B"/>
          <w:sz w:val="28"/>
          <w:szCs w:val="28"/>
        </w:rPr>
      </w:pPr>
      <w:r w:rsidRPr="00274727">
        <w:rPr>
          <w:color w:val="3B3B3B"/>
          <w:sz w:val="28"/>
          <w:szCs w:val="28"/>
        </w:rPr>
        <w:lastRenderedPageBreak/>
        <w:t xml:space="preserve">Существуют также и </w:t>
      </w:r>
      <w:r w:rsidRPr="00274727">
        <w:rPr>
          <w:b/>
          <w:color w:val="3B3B3B"/>
          <w:sz w:val="28"/>
          <w:szCs w:val="28"/>
        </w:rPr>
        <w:t>нехимические зависимости:</w:t>
      </w:r>
      <w:r w:rsidRPr="00274727">
        <w:rPr>
          <w:color w:val="3B3B3B"/>
          <w:sz w:val="28"/>
          <w:szCs w:val="28"/>
        </w:rPr>
        <w:t xml:space="preserve"> от еды, работы, игровая и компьютерная зависимость и т. д. В них отсутствует физический компонент (так как не имеет места употребление химического вещества), но в полной мере проявляется психологическая зависимость.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Определить, есть ли зависимость, можно с помощью довольно простых тестов.</w:t>
      </w:r>
    </w:p>
    <w:p w:rsidR="00CF667A" w:rsidRPr="00274727" w:rsidRDefault="00CF667A" w:rsidP="007E005D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3B3B3B"/>
          <w:sz w:val="28"/>
          <w:szCs w:val="28"/>
        </w:rPr>
      </w:pPr>
      <w:r w:rsidRPr="00274727">
        <w:rPr>
          <w:rFonts w:ascii="Times New Roman" w:hAnsi="Times New Roman" w:cs="Times New Roman"/>
          <w:bCs w:val="0"/>
          <w:color w:val="3B3B3B"/>
          <w:sz w:val="28"/>
          <w:szCs w:val="28"/>
        </w:rPr>
        <w:t>1. Отказ от привычных дел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Один из тестов заключается в следующем. Необходимо просто хотя бы в течение одного дня не выполнить несколько действий, которые обычно совершаются ежедневно. Конечно, речь идёт не о тех из них, которые являются жизненно необходимыми, а о тех, которые в первую очередь рассматриваются как хобби.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Если в течение этого дня возникнет непреодолимое желание заняться тем делом, от которого временно было решено отказаться, значит это и есть зависимость.</w:t>
      </w:r>
    </w:p>
    <w:p w:rsidR="00CF667A" w:rsidRPr="00274727" w:rsidRDefault="00CF667A" w:rsidP="007E005D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3B3B3B"/>
          <w:sz w:val="28"/>
          <w:szCs w:val="28"/>
        </w:rPr>
      </w:pPr>
      <w:r w:rsidRPr="00274727">
        <w:rPr>
          <w:rFonts w:ascii="Times New Roman" w:hAnsi="Times New Roman" w:cs="Times New Roman"/>
          <w:bCs w:val="0"/>
          <w:color w:val="3B3B3B"/>
          <w:sz w:val="28"/>
          <w:szCs w:val="28"/>
        </w:rPr>
        <w:t>2. Отказ от всех дел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Другой способ более простой и требует гораздо меньше времени. И он тоже позволяет выяснить, от чего именно зависит человек. И вот в чём суть этого способа.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Необходимо зайти в комнату, где никого нет и просто посидеть в ней хотя бы 10 минут, ничем не занимаясь. Если за это время удастся сохранить спокойствие и остаться расслабленным, значит, никаких зависимостей нет. У зависимого же человека за эти 10 минут возникнет желание чем-то заняться. И вот то, что захочется сделать в первую очередь – это и есть зависимость.</w:t>
      </w:r>
    </w:p>
    <w:p w:rsidR="00CF667A" w:rsidRPr="007E005D" w:rsidRDefault="00CF667A" w:rsidP="0027472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Как преодолеть зависимость?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Бороться с любой зависимостью имеет смысл начинать только после того, как человек сам себе честно признается, что она у него есть. Причём если их несколько, то каждую можно записать на листке бумаги, чтобы уж точно не забыть, с чем именно предстоит вести борьбу.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 xml:space="preserve">Важно </w:t>
      </w:r>
      <w:proofErr w:type="gramStart"/>
      <w:r w:rsidRPr="007E005D">
        <w:rPr>
          <w:color w:val="3B3B3B"/>
          <w:sz w:val="28"/>
          <w:szCs w:val="28"/>
        </w:rPr>
        <w:t>научиться не обманывать</w:t>
      </w:r>
      <w:proofErr w:type="gramEnd"/>
      <w:r w:rsidRPr="007E005D">
        <w:rPr>
          <w:color w:val="3B3B3B"/>
          <w:sz w:val="28"/>
          <w:szCs w:val="28"/>
        </w:rPr>
        <w:t xml:space="preserve"> хотя бы самого себя. Окружающим, конечно, можно говорить, что никакой зависимости нет, но убеждать в этом самого себя бессмысленно.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Смирившись с тем, что зависимость есть, нужно настроить себя на борьбу с ней. И вот какие способы могут помочь побороть зависимость.</w:t>
      </w:r>
    </w:p>
    <w:p w:rsidR="00CF667A" w:rsidRPr="00274727" w:rsidRDefault="00CF667A" w:rsidP="007E005D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3B3B3B"/>
          <w:sz w:val="28"/>
          <w:szCs w:val="28"/>
        </w:rPr>
      </w:pPr>
      <w:r w:rsidRPr="00274727">
        <w:rPr>
          <w:rFonts w:ascii="Times New Roman" w:hAnsi="Times New Roman" w:cs="Times New Roman"/>
          <w:bCs w:val="0"/>
          <w:color w:val="3B3B3B"/>
          <w:sz w:val="28"/>
          <w:szCs w:val="28"/>
        </w:rPr>
        <w:t>1. Бездействие в комнате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Один из способов преодоления зависимости был уже описан выше, но только в качестве теста. Он заключается в том, что нужно сидеть в комнате на протяжении нескольких минут и ничем не заниматься. В это время необходимо постараться ни о чём не думать и просто наслаждаться состоянием.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Конечно, поначалу будет трудно, так как желание чем-то заняться будет давать о себе знать. А при таких условиях нелегко оставаться спокойным.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 xml:space="preserve">Поэтому ежедневно придётся бороться с собой. Но если человек будет каждый день вот так сидеть в комнате хотя бы по 10 минут, то </w:t>
      </w:r>
      <w:proofErr w:type="gramStart"/>
      <w:r w:rsidRPr="007E005D">
        <w:rPr>
          <w:color w:val="3B3B3B"/>
          <w:sz w:val="28"/>
          <w:szCs w:val="28"/>
        </w:rPr>
        <w:t>он</w:t>
      </w:r>
      <w:proofErr w:type="gramEnd"/>
      <w:r w:rsidRPr="007E005D">
        <w:rPr>
          <w:color w:val="3B3B3B"/>
          <w:sz w:val="28"/>
          <w:szCs w:val="28"/>
        </w:rPr>
        <w:t xml:space="preserve"> в конечном счёте сможет осознать, что способен обрести счастье и без каких-либо внешних стимуляторов. Он постоянно осознанно будет сталкиваться с собственными зависимостями и поэтому сможет видеть их уже другими глазами.</w:t>
      </w:r>
    </w:p>
    <w:p w:rsidR="00CF667A" w:rsidRPr="00274727" w:rsidRDefault="00CF667A" w:rsidP="007E005D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3B3B3B"/>
          <w:sz w:val="28"/>
          <w:szCs w:val="28"/>
        </w:rPr>
      </w:pPr>
      <w:r w:rsidRPr="00274727">
        <w:rPr>
          <w:rFonts w:ascii="Times New Roman" w:hAnsi="Times New Roman" w:cs="Times New Roman"/>
          <w:bCs w:val="0"/>
          <w:color w:val="3B3B3B"/>
          <w:sz w:val="28"/>
          <w:szCs w:val="28"/>
        </w:rPr>
        <w:t>2. Цели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 xml:space="preserve">Перестать быть зависимым поможет стремление к каким-либо целям. У человека появляются зависимости, когда он долго скучает или во время стресса. Но если </w:t>
      </w:r>
      <w:r w:rsidRPr="00274727">
        <w:rPr>
          <w:b/>
          <w:color w:val="3B3B3B"/>
          <w:sz w:val="28"/>
          <w:szCs w:val="28"/>
        </w:rPr>
        <w:t>поставить перед собой значимую цель и стремиться к её достижению,</w:t>
      </w:r>
      <w:r w:rsidRPr="007E005D">
        <w:rPr>
          <w:color w:val="3B3B3B"/>
          <w:sz w:val="28"/>
          <w:szCs w:val="28"/>
        </w:rPr>
        <w:t xml:space="preserve"> то все остальные действия станут препятствием и потому уйдут на второй план или вовсе исчезнут.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lastRenderedPageBreak/>
        <w:t xml:space="preserve">Можно вместо вредных привычек </w:t>
      </w:r>
      <w:r w:rsidRPr="00274727">
        <w:rPr>
          <w:b/>
          <w:color w:val="3B3B3B"/>
          <w:sz w:val="28"/>
          <w:szCs w:val="28"/>
        </w:rPr>
        <w:t>выработать в себе полезные,</w:t>
      </w:r>
      <w:r w:rsidRPr="007E005D">
        <w:rPr>
          <w:color w:val="3B3B3B"/>
          <w:sz w:val="28"/>
          <w:szCs w:val="28"/>
        </w:rPr>
        <w:t xml:space="preserve"> например, заняться йогой или пройти какие-нибудь курсы.</w:t>
      </w:r>
    </w:p>
    <w:p w:rsidR="00CF667A" w:rsidRPr="007E005D" w:rsidRDefault="00CF667A" w:rsidP="007E005D">
      <w:pPr>
        <w:pStyle w:val="a3"/>
        <w:shd w:val="clear" w:color="auto" w:fill="F7F7F7"/>
        <w:spacing w:before="0" w:beforeAutospacing="0" w:after="0" w:afterAutospacing="0"/>
        <w:jc w:val="both"/>
        <w:rPr>
          <w:i/>
          <w:iCs/>
          <w:color w:val="3B3B3B"/>
          <w:sz w:val="28"/>
          <w:szCs w:val="28"/>
        </w:rPr>
      </w:pPr>
      <w:r w:rsidRPr="007E005D">
        <w:rPr>
          <w:rStyle w:val="a6"/>
          <w:color w:val="3B3B3B"/>
          <w:sz w:val="28"/>
          <w:szCs w:val="28"/>
        </w:rPr>
        <w:t>Важно! Главное, конечно, не переусердствовать. Иначе и новые цели могут превратиться в зависимость.</w:t>
      </w:r>
    </w:p>
    <w:p w:rsidR="00CF667A" w:rsidRPr="00274727" w:rsidRDefault="00CF667A" w:rsidP="007E005D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i w:val="0"/>
          <w:iCs w:val="0"/>
          <w:color w:val="3B3B3B"/>
          <w:sz w:val="28"/>
          <w:szCs w:val="28"/>
        </w:rPr>
      </w:pPr>
      <w:r w:rsidRPr="00274727">
        <w:rPr>
          <w:rFonts w:ascii="Times New Roman" w:hAnsi="Times New Roman" w:cs="Times New Roman"/>
          <w:bCs w:val="0"/>
          <w:color w:val="3B3B3B"/>
          <w:sz w:val="28"/>
          <w:szCs w:val="28"/>
        </w:rPr>
        <w:t>3. Здоровье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Побороть зависимость поможет ЗОЖ. Если человек начнёт его вести, то он быстро сможет понять, что его зависимость отрицательно сказывается на здоровье. И тогда все эти вредные занятия, которые мешают оставаться здоровым, не только перестанут быть интересными, но и, возможно, начнут вызывать отвращение.</w:t>
      </w:r>
    </w:p>
    <w:p w:rsidR="00CF667A" w:rsidRPr="00274727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B3B3B"/>
          <w:sz w:val="28"/>
          <w:szCs w:val="28"/>
        </w:rPr>
      </w:pPr>
      <w:r w:rsidRPr="00274727">
        <w:rPr>
          <w:b/>
          <w:color w:val="3B3B3B"/>
          <w:sz w:val="28"/>
          <w:szCs w:val="28"/>
        </w:rPr>
        <w:t>По сути, стремление поддерживать свой организм здоровым – это как раз и есть одна из тех возможных целей, о которых говорилось чуть выше, в пункте 2-м.</w:t>
      </w:r>
    </w:p>
    <w:p w:rsidR="00CF667A" w:rsidRPr="00274727" w:rsidRDefault="00CF667A" w:rsidP="007E005D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3B3B3B"/>
          <w:sz w:val="28"/>
          <w:szCs w:val="28"/>
        </w:rPr>
      </w:pPr>
      <w:r w:rsidRPr="00274727">
        <w:rPr>
          <w:rFonts w:ascii="Times New Roman" w:hAnsi="Times New Roman" w:cs="Times New Roman"/>
          <w:bCs w:val="0"/>
          <w:color w:val="3B3B3B"/>
          <w:sz w:val="28"/>
          <w:szCs w:val="28"/>
        </w:rPr>
        <w:t>4. Самооценка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 xml:space="preserve">С любыми зависимостями тесно связана самооценка. Со временем </w:t>
      </w:r>
      <w:proofErr w:type="gramStart"/>
      <w:r w:rsidRPr="007E005D">
        <w:rPr>
          <w:color w:val="3B3B3B"/>
          <w:sz w:val="28"/>
          <w:szCs w:val="28"/>
        </w:rPr>
        <w:t>чрезмерный</w:t>
      </w:r>
      <w:proofErr w:type="gramEnd"/>
      <w:r w:rsidRPr="007E005D">
        <w:rPr>
          <w:color w:val="3B3B3B"/>
          <w:sz w:val="28"/>
          <w:szCs w:val="28"/>
        </w:rPr>
        <w:t xml:space="preserve"> </w:t>
      </w:r>
      <w:proofErr w:type="spellStart"/>
      <w:r w:rsidRPr="007E005D">
        <w:rPr>
          <w:color w:val="3B3B3B"/>
          <w:sz w:val="28"/>
          <w:szCs w:val="28"/>
        </w:rPr>
        <w:t>перфекционизм</w:t>
      </w:r>
      <w:proofErr w:type="spellEnd"/>
      <w:r w:rsidRPr="007E005D">
        <w:rPr>
          <w:color w:val="3B3B3B"/>
          <w:sz w:val="28"/>
          <w:szCs w:val="28"/>
        </w:rPr>
        <w:t xml:space="preserve"> и самобичевание приходят на смену чувству собственного достоинства. Поэтому важно запомнить следующие истины.</w:t>
      </w:r>
    </w:p>
    <w:p w:rsidR="00CF667A" w:rsidRPr="007E005D" w:rsidRDefault="00CF667A" w:rsidP="007E005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7E005D">
        <w:rPr>
          <w:rStyle w:val="a5"/>
          <w:rFonts w:ascii="Times New Roman" w:hAnsi="Times New Roman" w:cs="Times New Roman"/>
          <w:color w:val="3B3B3B"/>
          <w:sz w:val="28"/>
          <w:szCs w:val="28"/>
        </w:rPr>
        <w:t>Во-первых</w:t>
      </w:r>
      <w:r w:rsidRPr="007E005D">
        <w:rPr>
          <w:rFonts w:ascii="Times New Roman" w:hAnsi="Times New Roman" w:cs="Times New Roman"/>
          <w:color w:val="3B3B3B"/>
          <w:sz w:val="28"/>
          <w:szCs w:val="28"/>
        </w:rPr>
        <w:t>, понравиться всем сразу невозможно.</w:t>
      </w:r>
    </w:p>
    <w:p w:rsidR="00CF667A" w:rsidRPr="007E005D" w:rsidRDefault="00CF667A" w:rsidP="007E005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7E005D">
        <w:rPr>
          <w:rStyle w:val="a5"/>
          <w:rFonts w:ascii="Times New Roman" w:hAnsi="Times New Roman" w:cs="Times New Roman"/>
          <w:color w:val="3B3B3B"/>
          <w:sz w:val="28"/>
          <w:szCs w:val="28"/>
        </w:rPr>
        <w:t>Во-вторых</w:t>
      </w:r>
      <w:r w:rsidRPr="007E005D">
        <w:rPr>
          <w:rFonts w:ascii="Times New Roman" w:hAnsi="Times New Roman" w:cs="Times New Roman"/>
          <w:color w:val="3B3B3B"/>
          <w:sz w:val="28"/>
          <w:szCs w:val="28"/>
        </w:rPr>
        <w:t>, каждый человек – это уникальная личность. Поэтому нужно найти таких друзей, с которыми было бы интересно общаться.</w:t>
      </w:r>
    </w:p>
    <w:p w:rsidR="00CF667A" w:rsidRPr="007E005D" w:rsidRDefault="00CF667A" w:rsidP="007E005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7E005D">
        <w:rPr>
          <w:rStyle w:val="a5"/>
          <w:rFonts w:ascii="Times New Roman" w:hAnsi="Times New Roman" w:cs="Times New Roman"/>
          <w:color w:val="3B3B3B"/>
          <w:sz w:val="28"/>
          <w:szCs w:val="28"/>
        </w:rPr>
        <w:t>В-третьих</w:t>
      </w:r>
      <w:r w:rsidRPr="007E005D">
        <w:rPr>
          <w:rFonts w:ascii="Times New Roman" w:hAnsi="Times New Roman" w:cs="Times New Roman"/>
          <w:color w:val="3B3B3B"/>
          <w:sz w:val="28"/>
          <w:szCs w:val="28"/>
        </w:rPr>
        <w:t>, все допускают ошибки. Ещё древний мыслитель тысячи лет назад утверждал, что существует только одна ошибка – попытка исправить свои прошлые ошибки.</w:t>
      </w:r>
    </w:p>
    <w:p w:rsidR="00CF667A" w:rsidRPr="007E005D" w:rsidRDefault="00CF667A" w:rsidP="007E005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7E005D">
        <w:rPr>
          <w:rStyle w:val="a5"/>
          <w:rFonts w:ascii="Times New Roman" w:hAnsi="Times New Roman" w:cs="Times New Roman"/>
          <w:color w:val="3B3B3B"/>
          <w:sz w:val="28"/>
          <w:szCs w:val="28"/>
        </w:rPr>
        <w:t>В-четвёртых,</w:t>
      </w:r>
      <w:r w:rsidRPr="007E005D">
        <w:rPr>
          <w:rFonts w:ascii="Times New Roman" w:hAnsi="Times New Roman" w:cs="Times New Roman"/>
          <w:color w:val="3B3B3B"/>
          <w:sz w:val="28"/>
          <w:szCs w:val="28"/>
        </w:rPr>
        <w:t> нужно хвалить себя за каждое успешное действие, направленное на достижение цели.</w:t>
      </w:r>
    </w:p>
    <w:p w:rsidR="00CF667A" w:rsidRPr="00274727" w:rsidRDefault="00CF667A" w:rsidP="007E005D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3B3B3B"/>
          <w:sz w:val="28"/>
          <w:szCs w:val="28"/>
        </w:rPr>
      </w:pPr>
      <w:r w:rsidRPr="00274727">
        <w:rPr>
          <w:rFonts w:ascii="Times New Roman" w:hAnsi="Times New Roman" w:cs="Times New Roman"/>
          <w:bCs w:val="0"/>
          <w:color w:val="3B3B3B"/>
          <w:sz w:val="28"/>
          <w:szCs w:val="28"/>
        </w:rPr>
        <w:t>5. Распорядок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Тщательно составленный распорядок дня, в котором даже и одной минуты не остаётся свободной, станет хорошим способом борьбы с зависимостью. Здесь должны быть только полезные дела. И нужно постараться занять себя настолько, чтобы не оставалось времени даже на то, чтобы просто подумать об искушающей привычке.</w:t>
      </w:r>
    </w:p>
    <w:p w:rsidR="00CF667A" w:rsidRPr="007E005D" w:rsidRDefault="00CF667A" w:rsidP="007E005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7E005D">
        <w:rPr>
          <w:color w:val="3B3B3B"/>
          <w:sz w:val="28"/>
          <w:szCs w:val="28"/>
        </w:rPr>
        <w:t>Важно помнить о том, что даже те занятия, которые кажутся полезными и безобидными, тоже могут вызвать зависимость. Спорт, чтение книг, работа, учёба и даже общение с друзьями – от всего этого человек может стать зависимым. Поэтому не стоит этим увлекаться и тратить на это много времени.</w:t>
      </w:r>
    </w:p>
    <w:p w:rsidR="003F7491" w:rsidRPr="007E005D" w:rsidRDefault="003F7491" w:rsidP="007E0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7491" w:rsidRPr="007E005D" w:rsidSect="007E005D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C4E3E"/>
    <w:multiLevelType w:val="multilevel"/>
    <w:tmpl w:val="EC66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01C72"/>
    <w:multiLevelType w:val="multilevel"/>
    <w:tmpl w:val="0A442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B295A"/>
    <w:multiLevelType w:val="multilevel"/>
    <w:tmpl w:val="5AEE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9D177E"/>
    <w:multiLevelType w:val="multilevel"/>
    <w:tmpl w:val="F11C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713C63"/>
    <w:multiLevelType w:val="multilevel"/>
    <w:tmpl w:val="E85C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811"/>
    <w:rsid w:val="00274727"/>
    <w:rsid w:val="003A2811"/>
    <w:rsid w:val="003F7491"/>
    <w:rsid w:val="00640183"/>
    <w:rsid w:val="006A6B98"/>
    <w:rsid w:val="007E005D"/>
    <w:rsid w:val="00CF667A"/>
    <w:rsid w:val="00F8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83"/>
  </w:style>
  <w:style w:type="paragraph" w:styleId="1">
    <w:name w:val="heading 1"/>
    <w:basedOn w:val="a"/>
    <w:link w:val="10"/>
    <w:uiPriority w:val="9"/>
    <w:qFormat/>
    <w:rsid w:val="00CF6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6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6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6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66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F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667A"/>
    <w:rPr>
      <w:color w:val="0000FF"/>
      <w:u w:val="single"/>
    </w:rPr>
  </w:style>
  <w:style w:type="character" w:styleId="a5">
    <w:name w:val="Strong"/>
    <w:basedOn w:val="a0"/>
    <w:uiPriority w:val="22"/>
    <w:qFormat/>
    <w:rsid w:val="00CF667A"/>
    <w:rPr>
      <w:b/>
      <w:bCs/>
    </w:rPr>
  </w:style>
  <w:style w:type="character" w:customStyle="1" w:styleId="ya-phone">
    <w:name w:val="ya-phone"/>
    <w:basedOn w:val="a0"/>
    <w:rsid w:val="00CF667A"/>
  </w:style>
  <w:style w:type="character" w:customStyle="1" w:styleId="40">
    <w:name w:val="Заголовок 4 Знак"/>
    <w:basedOn w:val="a0"/>
    <w:link w:val="4"/>
    <w:uiPriority w:val="9"/>
    <w:semiHidden/>
    <w:rsid w:val="00CF66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eld">
    <w:name w:val="field"/>
    <w:basedOn w:val="a0"/>
    <w:rsid w:val="00CF667A"/>
  </w:style>
  <w:style w:type="character" w:styleId="a6">
    <w:name w:val="Emphasis"/>
    <w:basedOn w:val="a0"/>
    <w:uiPriority w:val="20"/>
    <w:qFormat/>
    <w:rsid w:val="00CF667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F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6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6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6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6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66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F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667A"/>
    <w:rPr>
      <w:color w:val="0000FF"/>
      <w:u w:val="single"/>
    </w:rPr>
  </w:style>
  <w:style w:type="character" w:styleId="a5">
    <w:name w:val="Strong"/>
    <w:basedOn w:val="a0"/>
    <w:uiPriority w:val="22"/>
    <w:qFormat/>
    <w:rsid w:val="00CF667A"/>
    <w:rPr>
      <w:b/>
      <w:bCs/>
    </w:rPr>
  </w:style>
  <w:style w:type="character" w:customStyle="1" w:styleId="ya-phone">
    <w:name w:val="ya-phone"/>
    <w:basedOn w:val="a0"/>
    <w:rsid w:val="00CF667A"/>
  </w:style>
  <w:style w:type="character" w:customStyle="1" w:styleId="40">
    <w:name w:val="Заголовок 4 Знак"/>
    <w:basedOn w:val="a0"/>
    <w:link w:val="4"/>
    <w:uiPriority w:val="9"/>
    <w:semiHidden/>
    <w:rsid w:val="00CF66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eld">
    <w:name w:val="field"/>
    <w:basedOn w:val="a0"/>
    <w:rsid w:val="00CF667A"/>
  </w:style>
  <w:style w:type="character" w:styleId="a6">
    <w:name w:val="Emphasis"/>
    <w:basedOn w:val="a0"/>
    <w:uiPriority w:val="20"/>
    <w:qFormat/>
    <w:rsid w:val="00CF667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F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8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7892">
                  <w:marLeft w:val="150"/>
                  <w:marRight w:val="1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8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81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49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43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7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9908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96950">
                                  <w:marLeft w:val="0"/>
                                  <w:marRight w:val="0"/>
                                  <w:marTop w:val="36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65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709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77584">
                                  <w:marLeft w:val="0"/>
                                  <w:marRight w:val="0"/>
                                  <w:marTop w:val="36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9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137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4602">
                                      <w:blockQuote w:val="1"/>
                                      <w:marLeft w:val="600"/>
                                      <w:marRight w:val="60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single" w:sz="18" w:space="19" w:color="F3C12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041534">
                                  <w:marLeft w:val="0"/>
                                  <w:marRight w:val="0"/>
                                  <w:marTop w:val="36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448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990534">
                                  <w:marLeft w:val="0"/>
                                  <w:marRight w:val="0"/>
                                  <w:marTop w:val="36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11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603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754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БГЛК</cp:lastModifiedBy>
  <cp:revision>6</cp:revision>
  <cp:lastPrinted>2019-11-14T10:30:00Z</cp:lastPrinted>
  <dcterms:created xsi:type="dcterms:W3CDTF">2019-11-14T08:39:00Z</dcterms:created>
  <dcterms:modified xsi:type="dcterms:W3CDTF">2019-11-15T07:03:00Z</dcterms:modified>
</cp:coreProperties>
</file>