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D7" w:rsidRPr="0037622F" w:rsidRDefault="00FA5553" w:rsidP="00FA555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С</w:t>
      </w:r>
      <w:r w:rsidR="0037622F" w:rsidRPr="0037622F">
        <w:rPr>
          <w:rFonts w:ascii="Times New Roman" w:hAnsi="Times New Roman" w:cs="Times New Roman"/>
          <w:sz w:val="28"/>
          <w:szCs w:val="28"/>
        </w:rPr>
        <w:t>ПЕЦИАЛЬНОСТЬ</w:t>
      </w:r>
    </w:p>
    <w:p w:rsidR="001B36A7" w:rsidRPr="0037622F" w:rsidRDefault="00FA5553" w:rsidP="00FA555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622F">
        <w:rPr>
          <w:rFonts w:ascii="Times New Roman" w:hAnsi="Times New Roman" w:cs="Times New Roman"/>
          <w:b/>
          <w:i/>
          <w:sz w:val="32"/>
          <w:szCs w:val="32"/>
        </w:rPr>
        <w:t>«ЛЕСНОЕ ХОЗЯЙСТВО»</w:t>
      </w:r>
    </w:p>
    <w:p w:rsidR="00FC742F" w:rsidRDefault="00FC742F" w:rsidP="0037622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742F" w:rsidRDefault="00FC742F" w:rsidP="00FA5553">
      <w:pPr>
        <w:pStyle w:val="a3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5553" w:rsidRPr="0037622F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1</w:t>
      </w:r>
      <w:r w:rsidRPr="0037622F">
        <w:rPr>
          <w:rFonts w:ascii="Times New Roman" w:hAnsi="Times New Roman" w:cs="Times New Roman"/>
          <w:sz w:val="28"/>
          <w:szCs w:val="28"/>
        </w:rPr>
        <w:t xml:space="preserve"> </w:t>
      </w:r>
      <w:r w:rsidRPr="0037622F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</w:p>
    <w:p w:rsidR="00FA5553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 получение квалификации 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«Техник лесного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и одной из профессий рабочего </w:t>
      </w:r>
      <w:r w:rsidRPr="00B5006D">
        <w:rPr>
          <w:rFonts w:ascii="Times New Roman" w:hAnsi="Times New Roman" w:cs="Times New Roman"/>
          <w:b/>
          <w:i/>
          <w:sz w:val="28"/>
          <w:szCs w:val="28"/>
        </w:rPr>
        <w:t>«Лесовод»</w:t>
      </w:r>
      <w:r>
        <w:rPr>
          <w:rFonts w:ascii="Times New Roman" w:hAnsi="Times New Roman" w:cs="Times New Roman"/>
          <w:sz w:val="28"/>
          <w:szCs w:val="28"/>
        </w:rPr>
        <w:t xml:space="preserve"> (не ниже 4-го разряда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 xml:space="preserve">), «Вальщик леса» </w:t>
      </w:r>
      <w:r>
        <w:rPr>
          <w:rFonts w:ascii="Times New Roman" w:hAnsi="Times New Roman" w:cs="Times New Roman"/>
          <w:sz w:val="28"/>
          <w:szCs w:val="28"/>
        </w:rPr>
        <w:t>(не ниже 6-го разряда).</w:t>
      </w:r>
    </w:p>
    <w:p w:rsidR="00FC742F" w:rsidRDefault="00FC742F" w:rsidP="0037622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5553" w:rsidRPr="0037622F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2 Сфера профессиональной деятельности</w:t>
      </w:r>
    </w:p>
    <w:p w:rsidR="00FA5553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Сферой профессиональной деятельности специалиста являются:</w:t>
      </w:r>
    </w:p>
    <w:p w:rsidR="00FA5553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и предприятия лесного хозяйства;</w:t>
      </w:r>
    </w:p>
    <w:p w:rsidR="00FA5553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национальные парки и заповедники;</w:t>
      </w:r>
    </w:p>
    <w:p w:rsidR="00FA5553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охотничьи хозяйства;</w:t>
      </w:r>
    </w:p>
    <w:p w:rsidR="00CD69C2" w:rsidRDefault="00FA5553" w:rsidP="001F629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предприятия лесопользования.</w:t>
      </w:r>
    </w:p>
    <w:p w:rsidR="001F629A" w:rsidRPr="001F629A" w:rsidRDefault="001F629A" w:rsidP="001F629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553" w:rsidRPr="0037622F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3 Профессиональные функции специалиста</w:t>
      </w:r>
    </w:p>
    <w:p w:rsidR="00FA5553" w:rsidRPr="0037622F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Специалист должен быть подготовлен для выполнения следующих профессиональных функций:</w:t>
      </w:r>
    </w:p>
    <w:p w:rsidR="00FA5553" w:rsidRPr="0037622F" w:rsidRDefault="00FA5553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 xml:space="preserve">- </w:t>
      </w:r>
      <w:r w:rsidR="005F032E" w:rsidRPr="0037622F">
        <w:rPr>
          <w:rFonts w:ascii="Times New Roman" w:hAnsi="Times New Roman" w:cs="Times New Roman"/>
          <w:sz w:val="28"/>
          <w:szCs w:val="28"/>
        </w:rPr>
        <w:t>обеспечивать своевременное выполнение всех видов запланированных лесохозяйственных работ, работ по улучшению породного состава и качества лесов;</w:t>
      </w:r>
    </w:p>
    <w:p w:rsidR="005F032E" w:rsidRPr="0037622F" w:rsidRDefault="005F032E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осуществлять отвод лесосек под рубки и промежуточного пользования;</w:t>
      </w:r>
    </w:p>
    <w:p w:rsidR="005F032E" w:rsidRPr="0037622F" w:rsidRDefault="005F032E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проводить подготовку, отвод и таксацию лесосечного фонда, освидетельствование мест рубок, подсечки древостоев;</w:t>
      </w:r>
    </w:p>
    <w:p w:rsidR="005F032E" w:rsidRPr="0037622F" w:rsidRDefault="005F032E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проводить лесные исследования, измерения, осуществлять расчёты, вести обработку и анализ полученных данных;</w:t>
      </w:r>
    </w:p>
    <w:p w:rsidR="005F032E" w:rsidRPr="0037622F" w:rsidRDefault="005F032E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 xml:space="preserve">- </w:t>
      </w:r>
      <w:r w:rsidR="00F5733D" w:rsidRPr="0037622F">
        <w:rPr>
          <w:rFonts w:ascii="Times New Roman" w:hAnsi="Times New Roman" w:cs="Times New Roman"/>
          <w:sz w:val="28"/>
          <w:szCs w:val="28"/>
        </w:rPr>
        <w:t>выдавать производственные задания рабочим;</w:t>
      </w:r>
    </w:p>
    <w:p w:rsidR="00F5733D" w:rsidRPr="0037622F" w:rsidRDefault="00F5733D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готовить исходные данные для анализа и планирования деятельности структурного подразделения;</w:t>
      </w:r>
    </w:p>
    <w:p w:rsidR="00F5733D" w:rsidRPr="0037622F" w:rsidRDefault="00F5733D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принимать меры по предотвращению лесных пожаров, участвовать в их ликвидации;</w:t>
      </w:r>
    </w:p>
    <w:p w:rsidR="00F5733D" w:rsidRPr="0037622F" w:rsidRDefault="00F5733D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обеспечивать безопасные условия труда в различных сферах лесохозяйственного производства;</w:t>
      </w:r>
    </w:p>
    <w:p w:rsidR="00F5733D" w:rsidRPr="0037622F" w:rsidRDefault="00F5733D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контролировать выполнение подчинёнными правил и инструкций по технической эксплуатации оборудования и инструмента, требований безопасности труда;</w:t>
      </w:r>
    </w:p>
    <w:p w:rsidR="00F5733D" w:rsidRPr="0037622F" w:rsidRDefault="00F5733D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участвовать в организации работы по повышению квалификации и мастерства рабочих;</w:t>
      </w:r>
    </w:p>
    <w:p w:rsidR="00F5733D" w:rsidRPr="0037622F" w:rsidRDefault="00F5733D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контролировать соблюдение работниками трудовой и производственной дисциплины;</w:t>
      </w:r>
    </w:p>
    <w:p w:rsidR="00F5733D" w:rsidRPr="0037622F" w:rsidRDefault="00F5733D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- вести учетно-отчетную документацию, оформлять материалы по делам о лесонарушениях;</w:t>
      </w:r>
    </w:p>
    <w:p w:rsidR="00F5733D" w:rsidRPr="0037622F" w:rsidRDefault="00F5733D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 xml:space="preserve">- </w:t>
      </w:r>
      <w:r w:rsidR="003428B2" w:rsidRPr="0037622F">
        <w:rPr>
          <w:rFonts w:ascii="Times New Roman" w:hAnsi="Times New Roman" w:cs="Times New Roman"/>
          <w:sz w:val="28"/>
          <w:szCs w:val="28"/>
        </w:rPr>
        <w:t>создавать в коллективе обстановку взаимной помощи, ответственности за выполняемую работу на основе правовых норм и этики деловых отношений.</w:t>
      </w:r>
    </w:p>
    <w:p w:rsidR="00FC742F" w:rsidRPr="0037622F" w:rsidRDefault="00FC742F" w:rsidP="001F62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742F" w:rsidRPr="0037622F" w:rsidRDefault="00FC742F" w:rsidP="003428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22F" w:rsidRPr="00E1606C" w:rsidRDefault="0037622F" w:rsidP="003428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22F" w:rsidRPr="00E1606C" w:rsidRDefault="0037622F" w:rsidP="003428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22F" w:rsidRPr="0037622F" w:rsidRDefault="0037622F" w:rsidP="003762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622F" w:rsidRPr="00E1606C" w:rsidRDefault="0037622F" w:rsidP="003428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D7" w:rsidRPr="0037622F" w:rsidRDefault="003428B2" w:rsidP="003428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t>С</w:t>
      </w:r>
      <w:r w:rsidR="0037622F" w:rsidRPr="0037622F">
        <w:rPr>
          <w:rFonts w:ascii="Times New Roman" w:hAnsi="Times New Roman" w:cs="Times New Roman"/>
          <w:sz w:val="28"/>
          <w:szCs w:val="28"/>
        </w:rPr>
        <w:t>ПЕЦИАЛЬНОСТЬ</w:t>
      </w:r>
    </w:p>
    <w:p w:rsidR="003428B2" w:rsidRPr="0037622F" w:rsidRDefault="003428B2" w:rsidP="003428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22F">
        <w:rPr>
          <w:rFonts w:ascii="Times New Roman" w:hAnsi="Times New Roman" w:cs="Times New Roman"/>
          <w:b/>
          <w:i/>
          <w:sz w:val="28"/>
          <w:szCs w:val="28"/>
        </w:rPr>
        <w:t xml:space="preserve"> «МАШИНЫ И ОБРУДОВАНИЕ ДЕРЕВООБРАБАТЫВАЮЩЕЙ ПРОМЫШЛЕННОСТИ»</w:t>
      </w:r>
    </w:p>
    <w:p w:rsidR="003428B2" w:rsidRPr="0037622F" w:rsidRDefault="003428B2" w:rsidP="003428B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428B2" w:rsidRPr="0037622F" w:rsidRDefault="003428B2" w:rsidP="003428B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1</w:t>
      </w:r>
      <w:r w:rsidRPr="0037622F">
        <w:rPr>
          <w:rFonts w:ascii="Times New Roman" w:hAnsi="Times New Roman" w:cs="Times New Roman"/>
          <w:sz w:val="28"/>
          <w:szCs w:val="28"/>
        </w:rPr>
        <w:t xml:space="preserve"> </w:t>
      </w:r>
      <w:r w:rsidRPr="0037622F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</w:p>
    <w:p w:rsidR="003428B2" w:rsidRDefault="003428B2" w:rsidP="003428B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по специальности обеспечивает получение квалификации 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«Техни</w:t>
      </w:r>
      <w:r w:rsidR="00376D50" w:rsidRPr="00376D50">
        <w:rPr>
          <w:rFonts w:ascii="Times New Roman" w:hAnsi="Times New Roman" w:cs="Times New Roman"/>
          <w:b/>
          <w:i/>
          <w:sz w:val="28"/>
          <w:szCs w:val="28"/>
        </w:rPr>
        <w:t>к-механик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одной из профессий рабочего: 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«Наладчик деревообрабатывающего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(не ниже 4-го разряда), 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«Слесарь-ремонтник»</w:t>
      </w:r>
      <w:r w:rsidR="00376D5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не ниже 4-го разряда), 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«Станочник»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D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не ниже 4-го разряда), 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«Оператор автоматических и полуавтоматических линий»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D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ниже 4</w:t>
      </w:r>
      <w:r w:rsidR="00376D50">
        <w:rPr>
          <w:rFonts w:ascii="Times New Roman" w:hAnsi="Times New Roman" w:cs="Times New Roman"/>
          <w:sz w:val="28"/>
          <w:szCs w:val="28"/>
        </w:rPr>
        <w:t>-го разряда).</w:t>
      </w:r>
    </w:p>
    <w:p w:rsidR="00CD69C2" w:rsidRDefault="00CD69C2" w:rsidP="003428B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B2" w:rsidRPr="0037622F" w:rsidRDefault="003428B2" w:rsidP="003428B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2 Сфера профессиональной деятельности</w:t>
      </w:r>
    </w:p>
    <w:p w:rsidR="003428B2" w:rsidRDefault="003428B2" w:rsidP="003428B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Сферой профессиональной деятельности специалиста являются:</w:t>
      </w:r>
    </w:p>
    <w:p w:rsidR="003428B2" w:rsidRDefault="00376D50" w:rsidP="003428B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деревообрабатывающие и машиностроительные предприятия</w:t>
      </w:r>
      <w:r w:rsidR="003428B2">
        <w:rPr>
          <w:rFonts w:ascii="Times New Roman" w:hAnsi="Times New Roman" w:cs="Times New Roman"/>
          <w:sz w:val="28"/>
          <w:szCs w:val="28"/>
        </w:rPr>
        <w:t>;</w:t>
      </w:r>
    </w:p>
    <w:p w:rsidR="003428B2" w:rsidRDefault="00376D50" w:rsidP="003428B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организации, связанные с проектирование, конструированием, изготовлением, эксплуатацией и ремонтом деревообрабатывающих машин, станков и оборудования</w:t>
      </w:r>
      <w:r w:rsidR="003428B2">
        <w:rPr>
          <w:rFonts w:ascii="Times New Roman" w:hAnsi="Times New Roman" w:cs="Times New Roman"/>
          <w:sz w:val="28"/>
          <w:szCs w:val="28"/>
        </w:rPr>
        <w:t>;</w:t>
      </w:r>
    </w:p>
    <w:p w:rsidR="003428B2" w:rsidRDefault="00376D50" w:rsidP="00376D5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промышленные предприятия, имеющие цеха и участки по переработке древесины и древесных материалов и по получению изделий из них.</w:t>
      </w:r>
    </w:p>
    <w:p w:rsidR="00CD69C2" w:rsidRDefault="00CD69C2" w:rsidP="003428B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B2" w:rsidRPr="0037622F" w:rsidRDefault="003428B2" w:rsidP="003428B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3 Профессиональные функции специалиста</w:t>
      </w:r>
    </w:p>
    <w:p w:rsidR="003428B2" w:rsidRDefault="00AA64E6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должен быть готов для выполнения следующих профессиональных функций:</w:t>
      </w:r>
    </w:p>
    <w:p w:rsidR="00AA64E6" w:rsidRDefault="00AA64E6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разработке технологических процессов;</w:t>
      </w:r>
    </w:p>
    <w:p w:rsidR="00AA64E6" w:rsidRDefault="00AA64E6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во внедрении новых технологических процессов, в испытаниях и внедрении нового технологического оборудования;</w:t>
      </w:r>
    </w:p>
    <w:p w:rsidR="00AA64E6" w:rsidRDefault="00AA64E6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оформлять технологическую документацию;</w:t>
      </w:r>
    </w:p>
    <w:p w:rsidR="00AA64E6" w:rsidRDefault="00AA64E6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монтаж, наладку, настройку, регулировку и опытную проверку технологического оборудования, следить за его исправным состоянием;</w:t>
      </w:r>
    </w:p>
    <w:p w:rsidR="00AA64E6" w:rsidRDefault="00AA64E6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исходные данные для проверки оборудования на технологическую точность в соответствии с паспортными данными;</w:t>
      </w:r>
    </w:p>
    <w:p w:rsidR="00AA64E6" w:rsidRDefault="00AA64E6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расчеты: норм расхода материалов, инструмента, топлива, энергии, экономической эффективности проектируемых технологических процессов;</w:t>
      </w:r>
    </w:p>
    <w:p w:rsidR="00AA64E6" w:rsidRPr="00CD69C2" w:rsidRDefault="00AA64E6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учетно-отчетную документацию по расходованию материальных ресурсов;</w:t>
      </w:r>
    </w:p>
    <w:p w:rsidR="00AA64E6" w:rsidRDefault="00CD69C2" w:rsidP="00AA64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AA64E6">
        <w:rPr>
          <w:rFonts w:ascii="Times New Roman" w:hAnsi="Times New Roman" w:cs="Times New Roman"/>
          <w:sz w:val="28"/>
          <w:szCs w:val="28"/>
        </w:rPr>
        <w:t>выдавать производственные задания рабочим, проводить инструктаж;</w:t>
      </w:r>
    </w:p>
    <w:p w:rsidR="00AA64E6" w:rsidRDefault="00AA64E6" w:rsidP="00AA64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9C2">
        <w:rPr>
          <w:rFonts w:ascii="Times New Roman" w:hAnsi="Times New Roman" w:cs="Times New Roman"/>
          <w:sz w:val="28"/>
          <w:szCs w:val="28"/>
        </w:rPr>
        <w:t>осуществлять контроль за соблюдением технологической дисциплины в процессе эксплуатации оборудования;</w:t>
      </w:r>
    </w:p>
    <w:p w:rsidR="00CD69C2" w:rsidRDefault="00CD69C2" w:rsidP="00AA64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охрану труда, пожарную безопасность, гигиену и производственную санитарию, охрану среды и энергосбережение.</w:t>
      </w:r>
    </w:p>
    <w:p w:rsidR="00AA64E6" w:rsidRDefault="00AA64E6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733D" w:rsidRPr="00FA5553" w:rsidRDefault="00F5733D" w:rsidP="00FA55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5553" w:rsidRPr="00FA5553" w:rsidRDefault="00FA5553" w:rsidP="00F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553" w:rsidRDefault="00FA5553" w:rsidP="00F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9C2" w:rsidRDefault="00CD69C2" w:rsidP="00F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9C2" w:rsidRDefault="00CD69C2" w:rsidP="00F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9C2" w:rsidRDefault="00CD69C2" w:rsidP="00F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9C2" w:rsidRDefault="00CD69C2" w:rsidP="00F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22F" w:rsidRPr="0037622F" w:rsidRDefault="0037622F" w:rsidP="00FC74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629A" w:rsidRDefault="001F629A" w:rsidP="00FC74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9C2" w:rsidRPr="0037622F" w:rsidRDefault="00CD69C2" w:rsidP="00CD69C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7622F" w:rsidRPr="0037622F">
        <w:rPr>
          <w:rFonts w:ascii="Times New Roman" w:hAnsi="Times New Roman" w:cs="Times New Roman"/>
          <w:sz w:val="28"/>
          <w:szCs w:val="28"/>
        </w:rPr>
        <w:t>ПЕЦИАЛЬНОСТЬ</w:t>
      </w:r>
    </w:p>
    <w:p w:rsidR="00CD69C2" w:rsidRPr="0037622F" w:rsidRDefault="00CD69C2" w:rsidP="00CD69C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22F">
        <w:rPr>
          <w:rFonts w:ascii="Times New Roman" w:hAnsi="Times New Roman" w:cs="Times New Roman"/>
          <w:b/>
          <w:i/>
          <w:sz w:val="28"/>
          <w:szCs w:val="28"/>
        </w:rPr>
        <w:t>«ТЕХНОЛОГИЯ ДЕРЕВООБРАБАТЫВАЮЩИХ ПРОИЗВОДСТВ»</w:t>
      </w:r>
    </w:p>
    <w:p w:rsidR="004C1778" w:rsidRPr="00396507" w:rsidRDefault="004C1778" w:rsidP="00CD69C2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D69C2" w:rsidRPr="00FA5553" w:rsidRDefault="00CD69C2" w:rsidP="00F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9C2" w:rsidRPr="0037622F" w:rsidRDefault="00CD69C2" w:rsidP="00CD69C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1 Квалификация выпускника</w:t>
      </w:r>
    </w:p>
    <w:p w:rsidR="00CD69C2" w:rsidRDefault="004C1778" w:rsidP="00CD69C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9C2"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 w:rsidR="00CD69C2">
        <w:rPr>
          <w:rFonts w:ascii="Times New Roman" w:hAnsi="Times New Roman" w:cs="Times New Roman"/>
          <w:sz w:val="28"/>
          <w:szCs w:val="28"/>
        </w:rPr>
        <w:t xml:space="preserve"> обеспечивает получение квалификации </w:t>
      </w:r>
      <w:r w:rsidR="00CD69C2" w:rsidRPr="00376D50">
        <w:rPr>
          <w:rFonts w:ascii="Times New Roman" w:hAnsi="Times New Roman" w:cs="Times New Roman"/>
          <w:b/>
          <w:i/>
          <w:sz w:val="28"/>
          <w:szCs w:val="28"/>
        </w:rPr>
        <w:t>«Техни</w:t>
      </w:r>
      <w:r w:rsidR="00CD69C2">
        <w:rPr>
          <w:rFonts w:ascii="Times New Roman" w:hAnsi="Times New Roman" w:cs="Times New Roman"/>
          <w:b/>
          <w:i/>
          <w:sz w:val="28"/>
          <w:szCs w:val="28"/>
        </w:rPr>
        <w:t>к-технолог</w:t>
      </w:r>
      <w:r w:rsidR="00CD69C2" w:rsidRPr="00376D5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D69C2">
        <w:rPr>
          <w:rFonts w:ascii="Times New Roman" w:hAnsi="Times New Roman" w:cs="Times New Roman"/>
          <w:sz w:val="28"/>
          <w:szCs w:val="28"/>
        </w:rPr>
        <w:t xml:space="preserve"> и не менее одной из профессий рабочего: </w:t>
      </w:r>
      <w:r w:rsidR="00CD69C2" w:rsidRPr="00376D5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D69C2">
        <w:rPr>
          <w:rFonts w:ascii="Times New Roman" w:hAnsi="Times New Roman" w:cs="Times New Roman"/>
          <w:b/>
          <w:i/>
          <w:sz w:val="28"/>
          <w:szCs w:val="28"/>
        </w:rPr>
        <w:t>Контролёр деревообрабатывающего производства</w:t>
      </w:r>
      <w:r w:rsidR="00CD69C2" w:rsidRPr="00376D5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D69C2">
        <w:rPr>
          <w:rFonts w:ascii="Times New Roman" w:hAnsi="Times New Roman" w:cs="Times New Roman"/>
          <w:sz w:val="28"/>
          <w:szCs w:val="28"/>
        </w:rPr>
        <w:t xml:space="preserve"> (не ниже 4-го разряда), </w:t>
      </w:r>
      <w:r w:rsidR="00CD69C2" w:rsidRPr="00376D5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D69C2">
        <w:rPr>
          <w:rFonts w:ascii="Times New Roman" w:hAnsi="Times New Roman" w:cs="Times New Roman"/>
          <w:b/>
          <w:i/>
          <w:sz w:val="28"/>
          <w:szCs w:val="28"/>
        </w:rPr>
        <w:t>Станочник деревообрабатывающих станков</w:t>
      </w:r>
      <w:r w:rsidR="00CD69C2" w:rsidRPr="00376D5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D69C2">
        <w:rPr>
          <w:rFonts w:ascii="Times New Roman" w:hAnsi="Times New Roman" w:cs="Times New Roman"/>
          <w:sz w:val="28"/>
          <w:szCs w:val="28"/>
        </w:rPr>
        <w:t xml:space="preserve"> (не ниже 4-го разряда), </w:t>
      </w:r>
      <w:r w:rsidR="00CD69C2" w:rsidRPr="00376D50">
        <w:rPr>
          <w:rFonts w:ascii="Times New Roman" w:hAnsi="Times New Roman" w:cs="Times New Roman"/>
          <w:b/>
          <w:i/>
          <w:sz w:val="28"/>
          <w:szCs w:val="28"/>
        </w:rPr>
        <w:t>«Ст</w:t>
      </w:r>
      <w:r w:rsidR="00CD69C2">
        <w:rPr>
          <w:rFonts w:ascii="Times New Roman" w:hAnsi="Times New Roman" w:cs="Times New Roman"/>
          <w:b/>
          <w:i/>
          <w:sz w:val="28"/>
          <w:szCs w:val="28"/>
        </w:rPr>
        <w:t>оляр</w:t>
      </w:r>
      <w:r w:rsidR="00CD69C2" w:rsidRPr="00376D5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D69C2">
        <w:rPr>
          <w:rFonts w:ascii="Times New Roman" w:hAnsi="Times New Roman" w:cs="Times New Roman"/>
          <w:sz w:val="28"/>
          <w:szCs w:val="28"/>
        </w:rPr>
        <w:t xml:space="preserve"> (не ниже 4-го разряда).</w:t>
      </w:r>
    </w:p>
    <w:p w:rsidR="00FA5553" w:rsidRDefault="00FA5553" w:rsidP="00F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9C2" w:rsidRPr="0037622F" w:rsidRDefault="00CD69C2" w:rsidP="00CD69C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2 Сфера профессиональной деятельности</w:t>
      </w:r>
    </w:p>
    <w:p w:rsidR="00CD69C2" w:rsidRDefault="00CD69C2" w:rsidP="004E6EC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Сферой профессиональной деятельности специалиста являются:</w:t>
      </w:r>
    </w:p>
    <w:p w:rsidR="00CD69C2" w:rsidRDefault="00CD69C2" w:rsidP="004E6EC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деревообрабатывающие предприятия</w:t>
      </w:r>
      <w:r w:rsidR="004E6EC1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 лесозаготовительные и промышленные предприятия всех форм собственности, имеющие цеха и участки переработки и изготовления изделий из древесины и древесных материалов;</w:t>
      </w:r>
    </w:p>
    <w:p w:rsidR="004E6EC1" w:rsidRDefault="00CD69C2" w:rsidP="004E6EC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EC1">
        <w:rPr>
          <w:rFonts w:ascii="Times New Roman" w:hAnsi="Times New Roman" w:cs="Times New Roman"/>
          <w:sz w:val="28"/>
          <w:szCs w:val="28"/>
        </w:rPr>
        <w:t>проектные институты и учреждения образования.</w:t>
      </w:r>
    </w:p>
    <w:p w:rsidR="00CD69C2" w:rsidRDefault="00CD69C2" w:rsidP="003965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EC1" w:rsidRPr="0037622F" w:rsidRDefault="004E6EC1" w:rsidP="004E6EC1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3 Профессиональные функции специалиста</w:t>
      </w:r>
    </w:p>
    <w:p w:rsidR="004E6EC1" w:rsidRDefault="004E6EC1" w:rsidP="004E6EC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должен быть готов для выполнения следующих профессиональных функций:</w:t>
      </w:r>
    </w:p>
    <w:p w:rsidR="00CD69C2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своей компетенции проектировать участки и цеха деревообработки, составлять и оформлять технологическую документацию;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и организовывать технологический процесс, обеспечивая выпуск изделий требуемого качества;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необходимое количество сырья, материалов и обеспечивать рациональное использование производственных ресурсов;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объём и виды отходов деревообрабатывающего производства и планировать их утилизацию;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древесину основных лесных пород, пороки древесины, осуществлять контроль соответствия сырья и материалов требованиям стандартов;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качества сырья, материалов и готовых изделий, выявлять причины возникновения брака;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оформлять учётно-отчётную документацию;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мероприятия по созданию и организации экологически чистых технологических процессов производства;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безопасные условия труда;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BDD">
        <w:rPr>
          <w:rFonts w:ascii="Times New Roman" w:hAnsi="Times New Roman" w:cs="Times New Roman"/>
          <w:sz w:val="28"/>
          <w:szCs w:val="28"/>
        </w:rPr>
        <w:t>приобретать новые знания, применяя современные информационные технологии, использовать средства вычислительной техники для решения профессиональных задач.</w:t>
      </w:r>
    </w:p>
    <w:p w:rsidR="004E6EC1" w:rsidRDefault="004E6EC1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6507" w:rsidRDefault="00396507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6507" w:rsidRDefault="00396507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6507" w:rsidRDefault="00396507" w:rsidP="00CD69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6507" w:rsidRDefault="00396507" w:rsidP="00FC7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29A" w:rsidRPr="00E1606C" w:rsidRDefault="001F629A" w:rsidP="00396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22F" w:rsidRPr="00E1606C" w:rsidRDefault="0037622F" w:rsidP="00396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22F" w:rsidRPr="00E1606C" w:rsidRDefault="0037622F" w:rsidP="00396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22F" w:rsidRDefault="0037622F" w:rsidP="003965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6507" w:rsidRPr="0037622F" w:rsidRDefault="00396507" w:rsidP="0039650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7622F" w:rsidRPr="0037622F">
        <w:rPr>
          <w:rFonts w:ascii="Times New Roman" w:hAnsi="Times New Roman" w:cs="Times New Roman"/>
          <w:sz w:val="28"/>
          <w:szCs w:val="28"/>
        </w:rPr>
        <w:t>ПЕЦИАЛЬНОСТЬ</w:t>
      </w:r>
      <w:r w:rsidRPr="003762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6507" w:rsidRPr="0037622F" w:rsidRDefault="00396507" w:rsidP="003965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22F">
        <w:rPr>
          <w:rFonts w:ascii="Times New Roman" w:hAnsi="Times New Roman" w:cs="Times New Roman"/>
          <w:b/>
          <w:i/>
          <w:sz w:val="28"/>
          <w:szCs w:val="28"/>
        </w:rPr>
        <w:t>«ПРОГРАММНОЕ ОБЕСПЕЧЕНИЕ ИНФОРМАЦИОННЫХ ТЕХНОЛОГИЙ»</w:t>
      </w:r>
    </w:p>
    <w:p w:rsidR="00396507" w:rsidRDefault="00396507" w:rsidP="00CD69C2">
      <w:pPr>
        <w:pStyle w:val="a3"/>
        <w:ind w:firstLine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37622F" w:rsidRPr="00396507" w:rsidRDefault="0037622F" w:rsidP="00CD69C2">
      <w:pPr>
        <w:pStyle w:val="a3"/>
        <w:ind w:firstLine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396507" w:rsidRPr="0037622F" w:rsidRDefault="00396507" w:rsidP="00396507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1</w:t>
      </w:r>
      <w:r w:rsidRPr="0037622F">
        <w:rPr>
          <w:rFonts w:ascii="Times New Roman" w:hAnsi="Times New Roman" w:cs="Times New Roman"/>
          <w:sz w:val="28"/>
          <w:szCs w:val="28"/>
        </w:rPr>
        <w:t xml:space="preserve"> </w:t>
      </w:r>
      <w:r w:rsidRPr="0037622F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</w:p>
    <w:p w:rsidR="00396507" w:rsidRPr="0037622F" w:rsidRDefault="003A1B40" w:rsidP="003A1B40">
      <w:pPr>
        <w:pStyle w:val="3"/>
        <w:shd w:val="clear" w:color="auto" w:fill="auto"/>
        <w:spacing w:after="308" w:line="331" w:lineRule="exact"/>
        <w:ind w:left="20" w:right="20" w:firstLine="580"/>
        <w:rPr>
          <w:sz w:val="28"/>
          <w:szCs w:val="28"/>
        </w:rPr>
      </w:pPr>
      <w:r w:rsidRPr="0037622F">
        <w:rPr>
          <w:sz w:val="28"/>
          <w:szCs w:val="28"/>
        </w:rPr>
        <w:t>Образовательный процесс, организованный в целях освоения учащимися содержания образовательной программы среднего специального образования, обеспечивает получение квалификации специалиста</w:t>
      </w:r>
      <w:r w:rsidRPr="0037622F">
        <w:rPr>
          <w:rStyle w:val="a5"/>
          <w:sz w:val="28"/>
          <w:szCs w:val="28"/>
        </w:rPr>
        <w:t xml:space="preserve"> «Техник-программист»</w:t>
      </w:r>
      <w:r w:rsidRPr="0037622F">
        <w:rPr>
          <w:sz w:val="28"/>
          <w:szCs w:val="28"/>
        </w:rPr>
        <w:t xml:space="preserve"> и квалификации рабочего </w:t>
      </w:r>
      <w:r w:rsidRPr="0037622F">
        <w:rPr>
          <w:b/>
          <w:i/>
          <w:sz w:val="28"/>
          <w:szCs w:val="28"/>
        </w:rPr>
        <w:t xml:space="preserve">«Оператор электронно-вычислительных машин (персональных электронно-вычислительных машин)» </w:t>
      </w:r>
      <w:r w:rsidRPr="0037622F">
        <w:rPr>
          <w:sz w:val="28"/>
          <w:szCs w:val="28"/>
        </w:rPr>
        <w:t>(не ниже 5-го разряда).</w:t>
      </w:r>
    </w:p>
    <w:p w:rsidR="00396507" w:rsidRPr="0037622F" w:rsidRDefault="00396507" w:rsidP="00396507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2 Сфера профессиональной деятельности</w:t>
      </w:r>
    </w:p>
    <w:p w:rsidR="003A1B40" w:rsidRPr="0037622F" w:rsidRDefault="003A1B40" w:rsidP="003A1B40">
      <w:pPr>
        <w:spacing w:after="0" w:line="317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Сферой профессиональной деятельности техника-программиста по специальности являются: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4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проектные и научно-исследовательские институты, производственные и промышленные предприятия, производящие или эксплуатирующие средства вычислительной техники;</w:t>
      </w:r>
    </w:p>
    <w:p w:rsidR="00396507" w:rsidRPr="0037622F" w:rsidRDefault="003A1B40" w:rsidP="00396507">
      <w:pPr>
        <w:numPr>
          <w:ilvl w:val="0"/>
          <w:numId w:val="1"/>
        </w:numPr>
        <w:tabs>
          <w:tab w:val="left" w:pos="854"/>
        </w:tabs>
        <w:spacing w:after="252" w:line="331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вычислительные центры, лаборатории, отделы учреждений и </w:t>
      </w:r>
      <w:proofErr w:type="gramStart"/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организаций</w:t>
      </w:r>
      <w:proofErr w:type="gramEnd"/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различных организационно-правовых форм, создающие и использующие в профессиональной деятельности программные средства.</w:t>
      </w:r>
    </w:p>
    <w:p w:rsidR="00396507" w:rsidRPr="0037622F" w:rsidRDefault="00396507" w:rsidP="00396507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3 Профессиональные функции специалиста</w:t>
      </w:r>
    </w:p>
    <w:p w:rsidR="003A1B40" w:rsidRPr="0037622F" w:rsidRDefault="003A1B40" w:rsidP="003A1B40">
      <w:pPr>
        <w:spacing w:after="0" w:line="317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Техник-программист должен быть компетентным в выполнении следующих профессиональных функций: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4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проектирование и реализация программных сре</w:t>
      </w:r>
      <w:proofErr w:type="gramStart"/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дств дл</w:t>
      </w:r>
      <w:proofErr w:type="gramEnd"/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я решения производственно-технологических задач с учетом ресурсов вычислительной системы;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9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отладка и тестирование</w:t>
      </w:r>
      <w:r w:rsidR="004C1778"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</w:t>
      </w: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как отдельных модулей, так и всего программного средства в целом;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63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модификация отдельных компонент программного обеспечения;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4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повышение качества и надежности разрабатываемого программного средства;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9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обеспечение необходимого уровня защиты компьютерной информации;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4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выполнение операций технологического процесса обработки информации;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0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разработка и оформление документации на созданные программные средства;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8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участие в планировании деятельности подразделения;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4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поиск и обработка информации с применением современных компьютерных технологий;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0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инсталляция, настройка и обслуживание программного обеспечения компьютерных систем;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63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эксплуатация компьютерных систем;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68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составление и оформление деловой документации;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63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выполнение в процессе эксплуатации вычислительной техники</w:t>
      </w:r>
    </w:p>
    <w:p w:rsidR="003A1B40" w:rsidRPr="0037622F" w:rsidRDefault="003A1B40" w:rsidP="003A1B40">
      <w:pPr>
        <w:spacing w:after="0" w:line="27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требований по охране труда, пожарной безопасности;</w:t>
      </w:r>
    </w:p>
    <w:p w:rsidR="003A1B40" w:rsidRPr="0037622F" w:rsidRDefault="003A1B40" w:rsidP="003A1B40">
      <w:pPr>
        <w:numPr>
          <w:ilvl w:val="0"/>
          <w:numId w:val="1"/>
        </w:numPr>
        <w:tabs>
          <w:tab w:val="left" w:pos="859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обеспечение выполнения требований по энергосбережению и эргономике;</w:t>
      </w:r>
    </w:p>
    <w:p w:rsidR="00396507" w:rsidRDefault="003A1B40" w:rsidP="0037622F">
      <w:pPr>
        <w:numPr>
          <w:ilvl w:val="0"/>
          <w:numId w:val="1"/>
        </w:numPr>
        <w:tabs>
          <w:tab w:val="left" w:pos="859"/>
        </w:tabs>
        <w:spacing w:after="304" w:line="326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7622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оказание консультационной поддержки в части эксплуатации компьютерных систем.</w:t>
      </w:r>
    </w:p>
    <w:p w:rsidR="00E1606C" w:rsidRPr="0037622F" w:rsidRDefault="00E1606C" w:rsidP="00E160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22F">
        <w:rPr>
          <w:rFonts w:ascii="Times New Roman" w:hAnsi="Times New Roman" w:cs="Times New Roman"/>
          <w:sz w:val="28"/>
          <w:szCs w:val="28"/>
        </w:rPr>
        <w:lastRenderedPageBreak/>
        <w:t>СПЕЦИАЛЬНОСТЬ</w:t>
      </w:r>
      <w:r w:rsidRPr="003762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606C" w:rsidRPr="0037622F" w:rsidRDefault="00E1606C" w:rsidP="00E16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«ОБОРУДОВАНИЕ И ТЕХНОЛОГИЯ МЕБЕЛЬНОГО ПРОИЗВОДСТВА</w:t>
      </w:r>
      <w:r w:rsidRPr="0037622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1606C" w:rsidRDefault="00E1606C" w:rsidP="00E1606C">
      <w:pPr>
        <w:pStyle w:val="a3"/>
        <w:ind w:firstLine="284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E1606C" w:rsidRPr="00E1606C" w:rsidRDefault="00E1606C" w:rsidP="00114BA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Квалификация выпускника</w:t>
      </w:r>
    </w:p>
    <w:p w:rsidR="00E1606C" w:rsidRDefault="00E1606C" w:rsidP="00E1606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 получение квалификации 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Мастер мебельного производства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одной из профессий рабочего: 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«Наладчик деревообрабатывающего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(не ниже 4-го разряда), </w:t>
      </w:r>
      <w:r w:rsidRPr="00376D50">
        <w:rPr>
          <w:rFonts w:ascii="Times New Roman" w:hAnsi="Times New Roman" w:cs="Times New Roman"/>
          <w:b/>
          <w:i/>
          <w:sz w:val="28"/>
          <w:szCs w:val="28"/>
        </w:rPr>
        <w:t>«Оператор автоматических и полуавтоматических линий»</w:t>
      </w:r>
      <w:r>
        <w:rPr>
          <w:rFonts w:ascii="Times New Roman" w:hAnsi="Times New Roman" w:cs="Times New Roman"/>
          <w:sz w:val="28"/>
          <w:szCs w:val="28"/>
        </w:rPr>
        <w:t xml:space="preserve"> (не ниже 4-го разряда).</w:t>
      </w:r>
    </w:p>
    <w:p w:rsidR="00E1606C" w:rsidRDefault="00E1606C" w:rsidP="00E1606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06C" w:rsidRDefault="00E1606C" w:rsidP="00114BA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2 Сфера профессиональной деятельности</w:t>
      </w:r>
    </w:p>
    <w:p w:rsidR="00E1606C" w:rsidRDefault="00E1606C" w:rsidP="00E1606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B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Сферой профессиональной деятельности специалиста являются:</w:t>
      </w:r>
    </w:p>
    <w:p w:rsidR="00E1606C" w:rsidRPr="0037622F" w:rsidRDefault="00E1606C" w:rsidP="00E1606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06C" w:rsidRPr="00E1606C" w:rsidRDefault="00E1606C" w:rsidP="00E1606C">
      <w:pPr>
        <w:pStyle w:val="a8"/>
        <w:numPr>
          <w:ilvl w:val="0"/>
          <w:numId w:val="2"/>
        </w:numPr>
        <w:shd w:val="clear" w:color="auto" w:fill="FFFFFF"/>
        <w:spacing w:before="0" w:beforeAutospacing="0" w:after="245" w:afterAutospacing="0"/>
        <w:jc w:val="both"/>
        <w:rPr>
          <w:rStyle w:val="a9"/>
          <w:bCs w:val="0"/>
          <w:color w:val="212529"/>
          <w:sz w:val="28"/>
          <w:szCs w:val="28"/>
        </w:rPr>
      </w:pPr>
      <w:r w:rsidRPr="00E1606C">
        <w:rPr>
          <w:rStyle w:val="a9"/>
          <w:b w:val="0"/>
          <w:color w:val="212529"/>
          <w:sz w:val="28"/>
          <w:szCs w:val="28"/>
        </w:rPr>
        <w:t>мебельные производственные и иные организации, занимающиеся производством мебельной продукции;</w:t>
      </w:r>
    </w:p>
    <w:p w:rsidR="00E1606C" w:rsidRPr="00E1606C" w:rsidRDefault="00E1606C" w:rsidP="00E1606C">
      <w:pPr>
        <w:pStyle w:val="a8"/>
        <w:numPr>
          <w:ilvl w:val="0"/>
          <w:numId w:val="2"/>
        </w:numPr>
        <w:shd w:val="clear" w:color="auto" w:fill="FFFFFF"/>
        <w:spacing w:after="245"/>
        <w:jc w:val="both"/>
        <w:rPr>
          <w:color w:val="212529"/>
          <w:sz w:val="28"/>
          <w:szCs w:val="28"/>
        </w:rPr>
      </w:pPr>
      <w:r w:rsidRPr="00E1606C">
        <w:rPr>
          <w:color w:val="212529"/>
          <w:sz w:val="28"/>
          <w:szCs w:val="28"/>
        </w:rPr>
        <w:t>деревообрабатывающие предприятия, имеющие цеха и участки</w:t>
      </w:r>
      <w:r>
        <w:rPr>
          <w:color w:val="212529"/>
          <w:sz w:val="28"/>
          <w:szCs w:val="28"/>
        </w:rPr>
        <w:t>, занимающиеся производством мебельной продукции</w:t>
      </w:r>
      <w:r w:rsidRPr="00E1606C">
        <w:rPr>
          <w:color w:val="212529"/>
          <w:sz w:val="28"/>
          <w:szCs w:val="28"/>
        </w:rPr>
        <w:t>;</w:t>
      </w:r>
    </w:p>
    <w:p w:rsidR="00E1606C" w:rsidRPr="00E1606C" w:rsidRDefault="00E1606C" w:rsidP="00E1606C">
      <w:pPr>
        <w:pStyle w:val="a8"/>
        <w:numPr>
          <w:ilvl w:val="0"/>
          <w:numId w:val="2"/>
        </w:numPr>
        <w:shd w:val="clear" w:color="auto" w:fill="FFFFFF"/>
        <w:spacing w:before="0" w:beforeAutospacing="0" w:after="245" w:afterAutospacing="0"/>
        <w:jc w:val="both"/>
        <w:rPr>
          <w:color w:val="212529"/>
          <w:sz w:val="28"/>
          <w:szCs w:val="28"/>
        </w:rPr>
      </w:pPr>
      <w:r w:rsidRPr="00E1606C">
        <w:rPr>
          <w:color w:val="212529"/>
          <w:sz w:val="28"/>
          <w:szCs w:val="28"/>
        </w:rPr>
        <w:t xml:space="preserve"> проектные институты и учреждения образования.</w:t>
      </w:r>
    </w:p>
    <w:p w:rsidR="00E1606C" w:rsidRDefault="00E1606C" w:rsidP="00E1606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BAC" w:rsidRPr="0037622F" w:rsidRDefault="00114BAC" w:rsidP="00114BA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2F">
        <w:rPr>
          <w:rFonts w:ascii="Times New Roman" w:hAnsi="Times New Roman" w:cs="Times New Roman"/>
          <w:b/>
          <w:sz w:val="28"/>
          <w:szCs w:val="28"/>
        </w:rPr>
        <w:t>3 Профессиональные функции специалиста</w:t>
      </w:r>
    </w:p>
    <w:p w:rsidR="00114BAC" w:rsidRDefault="00114BAC" w:rsidP="00114BA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Специалист должен быть готов для выполнения следующих профессиональных функций:</w:t>
      </w:r>
    </w:p>
    <w:p w:rsidR="00114BAC" w:rsidRPr="00114BAC" w:rsidRDefault="00114BAC" w:rsidP="00114BA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владеть навыками организации и технологиями мебельного производства;</w:t>
      </w:r>
    </w:p>
    <w:p w:rsidR="00114BAC" w:rsidRPr="00114BAC" w:rsidRDefault="00114BAC" w:rsidP="00114BAC">
      <w:pPr>
        <w:pStyle w:val="aa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разрабатывать технологические карты процесса изготовления мебели с использованием систем автоматизированного проектирования;</w:t>
      </w:r>
    </w:p>
    <w:p w:rsidR="00114BAC" w:rsidRPr="00114BAC" w:rsidRDefault="00114BAC" w:rsidP="00114BAC">
      <w:pPr>
        <w:pStyle w:val="aa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ориентироваться в номенклатуре мебельных материалов, фурнитуры, их технических характеристик и эксплуатационных свойствах;</w:t>
      </w:r>
    </w:p>
    <w:p w:rsidR="00114BAC" w:rsidRPr="00114BAC" w:rsidRDefault="00114BAC" w:rsidP="00114BAC">
      <w:pPr>
        <w:pStyle w:val="aa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контроль при эксплуатации современного оборудования, использования технологий мебельного производства;</w:t>
      </w:r>
    </w:p>
    <w:p w:rsidR="00114BAC" w:rsidRPr="00114BAC" w:rsidRDefault="00114BAC" w:rsidP="00114BAC">
      <w:pPr>
        <w:pStyle w:val="aa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участвовать в монтаже и техническом обслуживании оборудования;</w:t>
      </w:r>
    </w:p>
    <w:p w:rsidR="00114BAC" w:rsidRPr="00114BAC" w:rsidRDefault="00114BAC" w:rsidP="00114BAC">
      <w:pPr>
        <w:pStyle w:val="aa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наладку оборудования с программным управлением для обработки деталей;</w:t>
      </w:r>
    </w:p>
    <w:p w:rsidR="00114BAC" w:rsidRPr="00114BAC" w:rsidRDefault="00114BAC" w:rsidP="00114BAC">
      <w:pPr>
        <w:pStyle w:val="aa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выявлять и устранять нарушения технологического процесса производства мебели;</w:t>
      </w:r>
    </w:p>
    <w:p w:rsidR="00114BAC" w:rsidRPr="00114BAC" w:rsidRDefault="00114BAC" w:rsidP="00114BAC">
      <w:pPr>
        <w:pStyle w:val="aa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 осуществлять учёт выпускаемой продукции;</w:t>
      </w:r>
    </w:p>
    <w:p w:rsidR="00114BAC" w:rsidRPr="00114BAC" w:rsidRDefault="00114BAC" w:rsidP="00114BAC">
      <w:pPr>
        <w:pStyle w:val="aa"/>
        <w:numPr>
          <w:ilvl w:val="0"/>
          <w:numId w:val="3"/>
        </w:num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владеть вопросами обеспечения охраны труда, окружающей среды, </w:t>
      </w:r>
      <w:bookmarkStart w:id="0" w:name="_GoBack"/>
      <w:bookmarkEnd w:id="0"/>
      <w:r w:rsidRPr="0011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энергосбережения и многое другое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606C" w:rsidRPr="00114BAC" w:rsidRDefault="00E1606C" w:rsidP="00E1606C">
      <w:pPr>
        <w:tabs>
          <w:tab w:val="left" w:pos="859"/>
        </w:tabs>
        <w:spacing w:after="304" w:line="326" w:lineRule="exact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606C" w:rsidRPr="00114BAC" w:rsidSect="00FC742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B81"/>
    <w:multiLevelType w:val="multilevel"/>
    <w:tmpl w:val="84401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134C44"/>
    <w:multiLevelType w:val="hybridMultilevel"/>
    <w:tmpl w:val="225C7C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1841E4B"/>
    <w:multiLevelType w:val="multilevel"/>
    <w:tmpl w:val="B3C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ED"/>
    <w:rsid w:val="00114BAC"/>
    <w:rsid w:val="001B36A7"/>
    <w:rsid w:val="001F629A"/>
    <w:rsid w:val="003428B2"/>
    <w:rsid w:val="0037622F"/>
    <w:rsid w:val="00376D50"/>
    <w:rsid w:val="00396507"/>
    <w:rsid w:val="003A1B40"/>
    <w:rsid w:val="004A5BDD"/>
    <w:rsid w:val="004C1778"/>
    <w:rsid w:val="004E6EC1"/>
    <w:rsid w:val="005F032E"/>
    <w:rsid w:val="00A403ED"/>
    <w:rsid w:val="00AA64E6"/>
    <w:rsid w:val="00B171D7"/>
    <w:rsid w:val="00B5006D"/>
    <w:rsid w:val="00CD69C2"/>
    <w:rsid w:val="00E152BB"/>
    <w:rsid w:val="00E1606C"/>
    <w:rsid w:val="00E50568"/>
    <w:rsid w:val="00F5733D"/>
    <w:rsid w:val="00FA5553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553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3A1B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3A1B4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3A1B40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FC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1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1606C"/>
    <w:rPr>
      <w:b/>
      <w:bCs/>
    </w:rPr>
  </w:style>
  <w:style w:type="paragraph" w:styleId="aa">
    <w:name w:val="List Paragraph"/>
    <w:basedOn w:val="a"/>
    <w:uiPriority w:val="34"/>
    <w:qFormat/>
    <w:rsid w:val="00114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553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3A1B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3A1B4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3A1B40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FC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4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1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1606C"/>
    <w:rPr>
      <w:b/>
      <w:bCs/>
    </w:rPr>
  </w:style>
  <w:style w:type="paragraph" w:styleId="aa">
    <w:name w:val="List Paragraph"/>
    <w:basedOn w:val="a"/>
    <w:uiPriority w:val="34"/>
    <w:qFormat/>
    <w:rsid w:val="0011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БГЛК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БГЛК</dc:creator>
  <cp:keywords/>
  <dc:description/>
  <cp:lastModifiedBy>Admin</cp:lastModifiedBy>
  <cp:revision>14</cp:revision>
  <cp:lastPrinted>2019-01-09T07:45:00Z</cp:lastPrinted>
  <dcterms:created xsi:type="dcterms:W3CDTF">2018-03-02T05:30:00Z</dcterms:created>
  <dcterms:modified xsi:type="dcterms:W3CDTF">2019-11-24T14:28:00Z</dcterms:modified>
</cp:coreProperties>
</file>