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F6762" w:rsidRDefault="000F754E" w:rsidP="005F6762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bookmarkStart w:id="0" w:name="_GoBack"/>
      <w:r w:rsidRPr="00777C5F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ИНФОРМАЦИЯ О РАБОТЕ </w:t>
      </w:r>
    </w:p>
    <w:p w:rsidR="000F754E" w:rsidRPr="00777C5F" w:rsidRDefault="000F754E" w:rsidP="005F6762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777C5F">
        <w:rPr>
          <w:rFonts w:ascii="Times New Roman" w:hAnsi="Times New Roman" w:cs="Times New Roman"/>
          <w:b/>
          <w:color w:val="C00000"/>
          <w:sz w:val="40"/>
          <w:szCs w:val="40"/>
        </w:rPr>
        <w:t>МОЛОДЕЖНОЙ ДОБРОВОЛЬНОЙ ДРУЖИНЫ</w:t>
      </w:r>
    </w:p>
    <w:p w:rsidR="000F754E" w:rsidRPr="00EB5FCF" w:rsidRDefault="000F754E" w:rsidP="000F754E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  <w:r w:rsidRPr="00EB5FCF">
        <w:rPr>
          <w:rFonts w:ascii="Times New Roman" w:eastAsia="Times New Roman" w:hAnsi="Times New Roman"/>
          <w:sz w:val="30"/>
          <w:szCs w:val="30"/>
        </w:rPr>
        <w:t>филиала учреждения образования</w:t>
      </w:r>
    </w:p>
    <w:p w:rsidR="000F754E" w:rsidRPr="00EB5FCF" w:rsidRDefault="000F754E" w:rsidP="000F754E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  <w:r w:rsidRPr="00EB5FCF">
        <w:rPr>
          <w:rFonts w:ascii="Times New Roman" w:eastAsia="Times New Roman" w:hAnsi="Times New Roman"/>
          <w:sz w:val="30"/>
          <w:szCs w:val="30"/>
        </w:rPr>
        <w:t>«Белорусский государственный технологический университет»</w:t>
      </w:r>
    </w:p>
    <w:p w:rsidR="000F754E" w:rsidRPr="00EB5FCF" w:rsidRDefault="000F754E" w:rsidP="000F754E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  <w:r w:rsidRPr="00EB5FCF">
        <w:rPr>
          <w:rFonts w:ascii="Times New Roman" w:eastAsia="Times New Roman" w:hAnsi="Times New Roman"/>
          <w:sz w:val="30"/>
          <w:szCs w:val="30"/>
        </w:rPr>
        <w:t>«Бобруйский государственный лесотехнический колледж»</w:t>
      </w:r>
    </w:p>
    <w:p w:rsidR="000F754E" w:rsidRPr="00EB5FCF" w:rsidRDefault="000F754E" w:rsidP="000F754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5FCF"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33020</wp:posOffset>
            </wp:positionV>
            <wp:extent cx="2025015" cy="2716530"/>
            <wp:effectExtent l="19050" t="0" r="0" b="0"/>
            <wp:wrapTight wrapText="bothSides">
              <wp:wrapPolygon edited="0">
                <wp:start x="-203" y="0"/>
                <wp:lineTo x="-203" y="21509"/>
                <wp:lineTo x="21539" y="21509"/>
                <wp:lineTo x="21539" y="0"/>
                <wp:lineTo x="-203" y="0"/>
              </wp:wrapPolygon>
            </wp:wrapTight>
            <wp:docPr id="3" name="Рисунок 3" descr="Фото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05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271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B5FCF">
        <w:rPr>
          <w:rFonts w:ascii="Times New Roman" w:hAnsi="Times New Roman" w:cs="Times New Roman"/>
          <w:sz w:val="30"/>
          <w:szCs w:val="30"/>
        </w:rPr>
        <w:t xml:space="preserve">         Молодёжная добровольная дружина была создана решением Совета филиала учреждения образования «Белорусский государственный технологический университет» «Бобруйский государственный лесотехнический колледж» 09.10.2015 года и зарегистрирована решением администрации Ленинского района </w:t>
      </w:r>
      <w:proofErr w:type="gramStart"/>
      <w:r w:rsidRPr="00EB5FCF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EB5FCF">
        <w:rPr>
          <w:rFonts w:ascii="Times New Roman" w:hAnsi="Times New Roman" w:cs="Times New Roman"/>
          <w:sz w:val="30"/>
          <w:szCs w:val="30"/>
        </w:rPr>
        <w:t>. Бобруйска от 13.11.2015 года №24-5.</w:t>
      </w:r>
    </w:p>
    <w:p w:rsidR="000F754E" w:rsidRPr="00EB5FCF" w:rsidRDefault="000F754E" w:rsidP="000F754E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5FCF">
        <w:rPr>
          <w:rFonts w:ascii="Times New Roman" w:hAnsi="Times New Roman" w:cs="Times New Roman"/>
          <w:b/>
          <w:color w:val="C00000"/>
          <w:sz w:val="30"/>
          <w:szCs w:val="30"/>
          <w:u w:val="single"/>
        </w:rPr>
        <w:t>Цель:</w:t>
      </w:r>
      <w:r w:rsidRPr="00EB5FCF">
        <w:rPr>
          <w:rFonts w:ascii="Times New Roman" w:hAnsi="Times New Roman" w:cs="Times New Roman"/>
          <w:sz w:val="30"/>
          <w:szCs w:val="30"/>
        </w:rPr>
        <w:t xml:space="preserve"> содействие правоохранительным органам, органам и подразделениям по чрезвычайным ситуациям, органам пограничной службы Республики Беларусь в охране правопорядка.</w:t>
      </w:r>
    </w:p>
    <w:p w:rsidR="000F754E" w:rsidRPr="00EB5FCF" w:rsidRDefault="000F754E" w:rsidP="000F754E">
      <w:pPr>
        <w:spacing w:after="0" w:line="240" w:lineRule="auto"/>
        <w:rPr>
          <w:rFonts w:ascii="Times New Roman" w:hAnsi="Times New Roman" w:cs="Times New Roman"/>
          <w:b/>
          <w:color w:val="C00000"/>
          <w:sz w:val="30"/>
          <w:szCs w:val="30"/>
          <w:u w:val="single"/>
        </w:rPr>
      </w:pPr>
      <w:r w:rsidRPr="00EB5FCF">
        <w:rPr>
          <w:rFonts w:ascii="Times New Roman" w:hAnsi="Times New Roman" w:cs="Times New Roman"/>
          <w:b/>
          <w:color w:val="C00000"/>
          <w:sz w:val="30"/>
          <w:szCs w:val="30"/>
          <w:u w:val="single"/>
        </w:rPr>
        <w:t xml:space="preserve">Задачи: </w:t>
      </w:r>
    </w:p>
    <w:p w:rsidR="000F754E" w:rsidRPr="00EB5FCF" w:rsidRDefault="000F754E" w:rsidP="000F754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B5FCF">
        <w:rPr>
          <w:rFonts w:ascii="Times New Roman" w:hAnsi="Times New Roman" w:cs="Times New Roman"/>
          <w:sz w:val="30"/>
          <w:szCs w:val="30"/>
        </w:rPr>
        <w:t>1. Участие в охране общественного порядка, жизни и здоровья граждан и их собственности;</w:t>
      </w:r>
    </w:p>
    <w:p w:rsidR="000F754E" w:rsidRPr="00EB5FCF" w:rsidRDefault="000F754E" w:rsidP="000F754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B5FCF">
        <w:rPr>
          <w:rFonts w:ascii="Times New Roman" w:hAnsi="Times New Roman" w:cs="Times New Roman"/>
          <w:sz w:val="30"/>
          <w:szCs w:val="30"/>
        </w:rPr>
        <w:t>2. Участие в деятельности по профилактике и пресечению правонарушений и</w:t>
      </w:r>
      <w:r w:rsidR="0002701A" w:rsidRPr="00EB5FCF">
        <w:rPr>
          <w:rFonts w:ascii="Times New Roman" w:hAnsi="Times New Roman" w:cs="Times New Roman"/>
          <w:sz w:val="30"/>
          <w:szCs w:val="30"/>
        </w:rPr>
        <w:t xml:space="preserve"> преступлений</w:t>
      </w:r>
      <w:r w:rsidRPr="00EB5FCF">
        <w:rPr>
          <w:rFonts w:ascii="Times New Roman" w:hAnsi="Times New Roman" w:cs="Times New Roman"/>
          <w:sz w:val="30"/>
          <w:szCs w:val="30"/>
        </w:rPr>
        <w:t>;</w:t>
      </w:r>
    </w:p>
    <w:p w:rsidR="000F754E" w:rsidRPr="00EB5FCF" w:rsidRDefault="000F754E" w:rsidP="000F754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B5FCF">
        <w:rPr>
          <w:rFonts w:ascii="Times New Roman" w:hAnsi="Times New Roman" w:cs="Times New Roman"/>
          <w:sz w:val="30"/>
          <w:szCs w:val="30"/>
        </w:rPr>
        <w:t>3. Участие в обеспечен6ии безопасности дорожного движения;</w:t>
      </w:r>
    </w:p>
    <w:p w:rsidR="000F754E" w:rsidRPr="00EB5FCF" w:rsidRDefault="000F754E" w:rsidP="000F754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B5FCF">
        <w:rPr>
          <w:rFonts w:ascii="Times New Roman" w:hAnsi="Times New Roman" w:cs="Times New Roman"/>
          <w:sz w:val="30"/>
          <w:szCs w:val="30"/>
        </w:rPr>
        <w:t>4. Участие в охране общественного порядка, в случаях возникновения чрезвычайных ситуаций;</w:t>
      </w:r>
    </w:p>
    <w:p w:rsidR="000F754E" w:rsidRPr="00EB5FCF" w:rsidRDefault="000F754E" w:rsidP="000F754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B5FCF">
        <w:rPr>
          <w:rFonts w:ascii="Times New Roman" w:hAnsi="Times New Roman" w:cs="Times New Roman"/>
          <w:sz w:val="30"/>
          <w:szCs w:val="30"/>
        </w:rPr>
        <w:t>5. Участие в обеспечении пожарной безопасности, охране окружающей среды;</w:t>
      </w:r>
    </w:p>
    <w:p w:rsidR="000F754E" w:rsidRPr="00EB5FCF" w:rsidRDefault="000F754E" w:rsidP="000F754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B5FCF">
        <w:rPr>
          <w:rFonts w:ascii="Times New Roman" w:hAnsi="Times New Roman" w:cs="Times New Roman"/>
          <w:sz w:val="30"/>
          <w:szCs w:val="30"/>
        </w:rPr>
        <w:t>6. Участие в обучении граждан основам безопасного поведения в общественных местах, и обеспечение безопасности жилища;</w:t>
      </w:r>
    </w:p>
    <w:p w:rsidR="000F754E" w:rsidRPr="00EB5FCF" w:rsidRDefault="0002701A" w:rsidP="005F6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5FCF">
        <w:rPr>
          <w:rFonts w:ascii="Times New Roman" w:hAnsi="Times New Roman" w:cs="Times New Roman"/>
          <w:sz w:val="30"/>
          <w:szCs w:val="30"/>
        </w:rPr>
        <w:t>М</w:t>
      </w:r>
      <w:r w:rsidR="005F6762" w:rsidRPr="00EB5FCF">
        <w:rPr>
          <w:rFonts w:ascii="Times New Roman" w:hAnsi="Times New Roman" w:cs="Times New Roman"/>
          <w:sz w:val="30"/>
          <w:szCs w:val="30"/>
        </w:rPr>
        <w:t xml:space="preserve">олодежная добровольная </w:t>
      </w:r>
      <w:r w:rsidR="000F754E" w:rsidRPr="00EB5FCF">
        <w:rPr>
          <w:rFonts w:ascii="Times New Roman" w:hAnsi="Times New Roman" w:cs="Times New Roman"/>
          <w:sz w:val="30"/>
          <w:szCs w:val="30"/>
        </w:rPr>
        <w:t xml:space="preserve">дружина </w:t>
      </w:r>
      <w:r w:rsidRPr="00EB5FCF">
        <w:rPr>
          <w:rFonts w:ascii="Times New Roman" w:hAnsi="Times New Roman" w:cs="Times New Roman"/>
          <w:sz w:val="30"/>
          <w:szCs w:val="30"/>
        </w:rPr>
        <w:t xml:space="preserve">создана </w:t>
      </w:r>
      <w:r w:rsidR="000F754E" w:rsidRPr="00EB5FCF">
        <w:rPr>
          <w:rFonts w:ascii="Times New Roman" w:hAnsi="Times New Roman" w:cs="Times New Roman"/>
          <w:sz w:val="30"/>
          <w:szCs w:val="30"/>
        </w:rPr>
        <w:t>из учащихся колледжа. У каждого учащегося имеется удостоверение дружинника МДД. Все члены дружины застрахованы от несчастных случаев. Ежемесячно по графику член</w:t>
      </w:r>
      <w:r w:rsidR="005F6762" w:rsidRPr="00EB5FCF">
        <w:rPr>
          <w:rFonts w:ascii="Times New Roman" w:hAnsi="Times New Roman" w:cs="Times New Roman"/>
          <w:sz w:val="30"/>
          <w:szCs w:val="30"/>
        </w:rPr>
        <w:t>ы</w:t>
      </w:r>
      <w:r w:rsidR="000F754E" w:rsidRPr="00EB5FCF">
        <w:rPr>
          <w:rFonts w:ascii="Times New Roman" w:hAnsi="Times New Roman" w:cs="Times New Roman"/>
          <w:sz w:val="30"/>
          <w:szCs w:val="30"/>
        </w:rPr>
        <w:t xml:space="preserve"> МДД выходят дежурить с работниками милиции по городу. За выходы на дежурство учащиеся получают поощрение в виде надбавок к стипендии. </w:t>
      </w:r>
    </w:p>
    <w:p w:rsidR="005F6762" w:rsidRPr="00EB5FCF" w:rsidRDefault="000F754E" w:rsidP="005F6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5FCF">
        <w:rPr>
          <w:rFonts w:ascii="Times New Roman" w:hAnsi="Times New Roman" w:cs="Times New Roman"/>
          <w:sz w:val="30"/>
          <w:szCs w:val="30"/>
        </w:rPr>
        <w:t xml:space="preserve">Руководителем МДД </w:t>
      </w:r>
      <w:r w:rsidR="0002701A" w:rsidRPr="00EB5FCF">
        <w:rPr>
          <w:rFonts w:ascii="Times New Roman" w:hAnsi="Times New Roman" w:cs="Times New Roman"/>
          <w:sz w:val="30"/>
          <w:szCs w:val="30"/>
        </w:rPr>
        <w:t>является</w:t>
      </w:r>
      <w:r w:rsidRPr="00EB5FCF">
        <w:rPr>
          <w:rFonts w:ascii="Times New Roman" w:hAnsi="Times New Roman" w:cs="Times New Roman"/>
          <w:sz w:val="30"/>
          <w:szCs w:val="30"/>
        </w:rPr>
        <w:t xml:space="preserve"> преподаватель колледжа Рудик Владимир Анатольевич</w:t>
      </w:r>
      <w:r w:rsidR="00777C5F" w:rsidRPr="00EB5FCF">
        <w:rPr>
          <w:rFonts w:ascii="Times New Roman" w:hAnsi="Times New Roman" w:cs="Times New Roman"/>
          <w:sz w:val="30"/>
          <w:szCs w:val="30"/>
        </w:rPr>
        <w:t xml:space="preserve">. </w:t>
      </w:r>
      <w:r w:rsidRPr="00EB5FCF">
        <w:rPr>
          <w:rFonts w:ascii="Times New Roman" w:hAnsi="Times New Roman" w:cs="Times New Roman"/>
          <w:sz w:val="30"/>
          <w:szCs w:val="30"/>
        </w:rPr>
        <w:t xml:space="preserve">С членами МДД проводилось </w:t>
      </w:r>
      <w:proofErr w:type="gramStart"/>
      <w:r w:rsidRPr="00EB5FCF">
        <w:rPr>
          <w:rFonts w:ascii="Times New Roman" w:hAnsi="Times New Roman" w:cs="Times New Roman"/>
          <w:sz w:val="30"/>
          <w:szCs w:val="30"/>
        </w:rPr>
        <w:t>обучение по</w:t>
      </w:r>
      <w:proofErr w:type="gramEnd"/>
      <w:r w:rsidRPr="00EB5FCF">
        <w:rPr>
          <w:rFonts w:ascii="Times New Roman" w:hAnsi="Times New Roman" w:cs="Times New Roman"/>
          <w:sz w:val="30"/>
          <w:szCs w:val="30"/>
        </w:rPr>
        <w:t xml:space="preserve"> </w:t>
      </w:r>
      <w:r w:rsidR="00EF1B32">
        <w:rPr>
          <w:rFonts w:ascii="Times New Roman" w:hAnsi="Times New Roman" w:cs="Times New Roman"/>
          <w:sz w:val="30"/>
          <w:szCs w:val="30"/>
        </w:rPr>
        <w:t>т</w:t>
      </w:r>
      <w:r w:rsidRPr="00EB5FCF">
        <w:rPr>
          <w:rFonts w:ascii="Times New Roman" w:hAnsi="Times New Roman" w:cs="Times New Roman"/>
          <w:sz w:val="30"/>
          <w:szCs w:val="30"/>
        </w:rPr>
        <w:t>аким направлениям</w:t>
      </w:r>
      <w:r w:rsidR="00EF1B32">
        <w:rPr>
          <w:rFonts w:ascii="Times New Roman" w:hAnsi="Times New Roman" w:cs="Times New Roman"/>
          <w:sz w:val="30"/>
          <w:szCs w:val="30"/>
        </w:rPr>
        <w:t>, как</w:t>
      </w:r>
      <w:r w:rsidR="005F6762" w:rsidRPr="00EB5FCF">
        <w:rPr>
          <w:rFonts w:ascii="Times New Roman" w:hAnsi="Times New Roman" w:cs="Times New Roman"/>
          <w:sz w:val="30"/>
          <w:szCs w:val="30"/>
        </w:rPr>
        <w:t>:</w:t>
      </w:r>
      <w:r w:rsidRPr="00EB5FC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F754E" w:rsidRPr="00EB5FCF" w:rsidRDefault="000F754E" w:rsidP="005F67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B5FCF">
        <w:rPr>
          <w:rFonts w:ascii="Times New Roman" w:hAnsi="Times New Roman"/>
          <w:sz w:val="30"/>
          <w:szCs w:val="30"/>
        </w:rPr>
        <w:t>Основы идеологии белорусского государства</w:t>
      </w:r>
      <w:r w:rsidR="0002701A" w:rsidRPr="00EB5FCF">
        <w:rPr>
          <w:rFonts w:ascii="Times New Roman" w:hAnsi="Times New Roman"/>
          <w:sz w:val="30"/>
          <w:szCs w:val="30"/>
        </w:rPr>
        <w:t xml:space="preserve"> </w:t>
      </w:r>
      <w:r w:rsidRPr="00EB5FCF">
        <w:rPr>
          <w:rFonts w:ascii="Times New Roman" w:hAnsi="Times New Roman"/>
          <w:sz w:val="30"/>
          <w:szCs w:val="30"/>
        </w:rPr>
        <w:t xml:space="preserve">– преподаватель </w:t>
      </w:r>
      <w:r w:rsidR="0002701A" w:rsidRPr="00EB5FCF">
        <w:rPr>
          <w:rFonts w:ascii="Times New Roman" w:hAnsi="Times New Roman"/>
          <w:sz w:val="30"/>
          <w:szCs w:val="30"/>
        </w:rPr>
        <w:t xml:space="preserve">ОСГН </w:t>
      </w:r>
      <w:r w:rsidRPr="00EB5FCF">
        <w:rPr>
          <w:rFonts w:ascii="Times New Roman" w:hAnsi="Times New Roman"/>
          <w:sz w:val="30"/>
          <w:szCs w:val="30"/>
        </w:rPr>
        <w:t>Рудик В.А.</w:t>
      </w:r>
    </w:p>
    <w:p w:rsidR="000F754E" w:rsidRPr="00EB5FCF" w:rsidRDefault="000F754E" w:rsidP="005F67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B5FCF">
        <w:rPr>
          <w:rFonts w:ascii="Times New Roman" w:hAnsi="Times New Roman"/>
          <w:sz w:val="30"/>
          <w:szCs w:val="30"/>
        </w:rPr>
        <w:t>Физическая подготовка - преподаватель физ</w:t>
      </w:r>
      <w:r w:rsidR="0002701A" w:rsidRPr="00EB5FCF">
        <w:rPr>
          <w:rFonts w:ascii="Times New Roman" w:hAnsi="Times New Roman"/>
          <w:sz w:val="30"/>
          <w:szCs w:val="30"/>
        </w:rPr>
        <w:t xml:space="preserve">ической </w:t>
      </w:r>
      <w:r w:rsidRPr="00EB5FCF">
        <w:rPr>
          <w:rFonts w:ascii="Times New Roman" w:hAnsi="Times New Roman"/>
          <w:sz w:val="30"/>
          <w:szCs w:val="30"/>
        </w:rPr>
        <w:t xml:space="preserve">культуры Ковалева Т. И. </w:t>
      </w:r>
    </w:p>
    <w:p w:rsidR="000F754E" w:rsidRPr="00EB5FCF" w:rsidRDefault="000F754E" w:rsidP="005F67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B5FCF">
        <w:rPr>
          <w:rFonts w:ascii="Times New Roman" w:hAnsi="Times New Roman"/>
          <w:sz w:val="30"/>
          <w:szCs w:val="30"/>
        </w:rPr>
        <w:lastRenderedPageBreak/>
        <w:t xml:space="preserve">Занятие по </w:t>
      </w:r>
      <w:r w:rsidR="0002701A" w:rsidRPr="00EB5FCF">
        <w:rPr>
          <w:rFonts w:ascii="Times New Roman" w:hAnsi="Times New Roman"/>
          <w:sz w:val="30"/>
          <w:szCs w:val="30"/>
        </w:rPr>
        <w:t>правовым знаниям</w:t>
      </w:r>
      <w:r w:rsidRPr="00EB5FCF">
        <w:rPr>
          <w:rFonts w:ascii="Times New Roman" w:hAnsi="Times New Roman"/>
          <w:sz w:val="30"/>
          <w:szCs w:val="30"/>
        </w:rPr>
        <w:t xml:space="preserve"> – преподаватель Лавринова М.</w:t>
      </w:r>
      <w:r w:rsidR="0002701A" w:rsidRPr="00EB5FCF">
        <w:rPr>
          <w:rFonts w:ascii="Times New Roman" w:hAnsi="Times New Roman"/>
          <w:sz w:val="30"/>
          <w:szCs w:val="30"/>
        </w:rPr>
        <w:t xml:space="preserve"> </w:t>
      </w:r>
      <w:r w:rsidRPr="00EB5FCF">
        <w:rPr>
          <w:rFonts w:ascii="Times New Roman" w:hAnsi="Times New Roman"/>
          <w:sz w:val="30"/>
          <w:szCs w:val="30"/>
        </w:rPr>
        <w:t>Г.</w:t>
      </w:r>
    </w:p>
    <w:p w:rsidR="000F754E" w:rsidRPr="00EB5FCF" w:rsidRDefault="000F754E" w:rsidP="005F67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B5FCF">
        <w:rPr>
          <w:rFonts w:ascii="Times New Roman" w:hAnsi="Times New Roman"/>
          <w:sz w:val="30"/>
          <w:szCs w:val="30"/>
        </w:rPr>
        <w:t>Занятия по правилам дорожного движения – преподаватель Маценко К.Н.</w:t>
      </w:r>
    </w:p>
    <w:p w:rsidR="000F754E" w:rsidRPr="00EB5FCF" w:rsidRDefault="000F754E" w:rsidP="005F67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B5FCF">
        <w:rPr>
          <w:rFonts w:ascii="Times New Roman" w:hAnsi="Times New Roman"/>
          <w:sz w:val="30"/>
          <w:szCs w:val="30"/>
        </w:rPr>
        <w:t>Занятия по оказанию первой медицинской помощи – фельдшер колледжа Белкина Ж.А.</w:t>
      </w:r>
    </w:p>
    <w:p w:rsidR="000F754E" w:rsidRPr="00EB5FCF" w:rsidRDefault="000F754E" w:rsidP="00EB5FCF">
      <w:pPr>
        <w:pStyle w:val="a4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5FCF">
        <w:rPr>
          <w:rFonts w:ascii="Times New Roman" w:hAnsi="Times New Roman" w:cs="Times New Roman"/>
          <w:sz w:val="30"/>
          <w:szCs w:val="30"/>
        </w:rPr>
        <w:t>Учащиеся колледжа принимают активное участие в районных и городских мероприятиях:</w:t>
      </w:r>
    </w:p>
    <w:p w:rsidR="000F754E" w:rsidRPr="00EB5FCF" w:rsidRDefault="000F754E" w:rsidP="005F6762">
      <w:pPr>
        <w:pStyle w:val="a4"/>
        <w:jc w:val="both"/>
        <w:rPr>
          <w:rFonts w:ascii="Times New Roman" w:hAnsi="Times New Roman" w:cs="Times New Roman"/>
          <w:snapToGrid w:val="0"/>
          <w:w w:val="1"/>
          <w:sz w:val="30"/>
          <w:szCs w:val="30"/>
          <w:bdr w:val="none" w:sz="0" w:space="0" w:color="auto" w:frame="1"/>
          <w:shd w:val="clear" w:color="auto" w:fill="000000"/>
        </w:rPr>
      </w:pPr>
      <w:r w:rsidRPr="00EB5FCF">
        <w:rPr>
          <w:rFonts w:ascii="Times New Roman" w:hAnsi="Times New Roman" w:cs="Times New Roman"/>
          <w:sz w:val="30"/>
          <w:szCs w:val="30"/>
        </w:rPr>
        <w:t xml:space="preserve">        - на спартакиаде «Академия мужества» среди команд МДД учебных заведений Ленинского района </w:t>
      </w:r>
      <w:proofErr w:type="gramStart"/>
      <w:r w:rsidRPr="00EB5FCF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EB5FCF">
        <w:rPr>
          <w:rFonts w:ascii="Times New Roman" w:hAnsi="Times New Roman" w:cs="Times New Roman"/>
          <w:sz w:val="30"/>
          <w:szCs w:val="30"/>
        </w:rPr>
        <w:t>.</w:t>
      </w:r>
      <w:r w:rsidR="00777C5F" w:rsidRPr="00EB5FCF">
        <w:rPr>
          <w:rFonts w:ascii="Times New Roman" w:hAnsi="Times New Roman" w:cs="Times New Roman"/>
          <w:sz w:val="30"/>
          <w:szCs w:val="30"/>
        </w:rPr>
        <w:t xml:space="preserve"> </w:t>
      </w:r>
      <w:r w:rsidRPr="00EB5FCF">
        <w:rPr>
          <w:rFonts w:ascii="Times New Roman" w:hAnsi="Times New Roman" w:cs="Times New Roman"/>
          <w:sz w:val="30"/>
          <w:szCs w:val="30"/>
        </w:rPr>
        <w:t xml:space="preserve">Бобруйска наша команда заняла </w:t>
      </w:r>
      <w:r w:rsidR="003B482C" w:rsidRPr="00EB5FCF">
        <w:rPr>
          <w:rFonts w:ascii="Times New Roman" w:hAnsi="Times New Roman" w:cs="Times New Roman"/>
          <w:sz w:val="30"/>
          <w:szCs w:val="30"/>
        </w:rPr>
        <w:t>2</w:t>
      </w:r>
      <w:r w:rsidRPr="00EB5FCF">
        <w:rPr>
          <w:rFonts w:ascii="Times New Roman" w:hAnsi="Times New Roman" w:cs="Times New Roman"/>
          <w:sz w:val="30"/>
          <w:szCs w:val="30"/>
        </w:rPr>
        <w:t xml:space="preserve">- е место; </w:t>
      </w:r>
    </w:p>
    <w:p w:rsidR="000F754E" w:rsidRPr="00EB5FCF" w:rsidRDefault="000F754E" w:rsidP="005F6762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EB5FCF">
        <w:rPr>
          <w:rFonts w:ascii="Times New Roman" w:hAnsi="Times New Roman" w:cs="Times New Roman"/>
          <w:sz w:val="30"/>
          <w:szCs w:val="30"/>
        </w:rPr>
        <w:t xml:space="preserve">        - члены МДД выходят на патрулирование по городу с нарядом милиции для охраны общественного правопорядка, </w:t>
      </w:r>
      <w:r w:rsidR="003B482C" w:rsidRPr="00EB5FCF">
        <w:rPr>
          <w:rFonts w:ascii="Times New Roman" w:hAnsi="Times New Roman" w:cs="Times New Roman"/>
          <w:sz w:val="30"/>
          <w:szCs w:val="30"/>
        </w:rPr>
        <w:t xml:space="preserve">за 2016 – 2017 учебный год </w:t>
      </w:r>
      <w:r w:rsidRPr="00EB5FCF">
        <w:rPr>
          <w:rFonts w:ascii="Times New Roman" w:hAnsi="Times New Roman" w:cs="Times New Roman"/>
          <w:sz w:val="30"/>
          <w:szCs w:val="30"/>
        </w:rPr>
        <w:t xml:space="preserve">было сделано </w:t>
      </w:r>
      <w:r w:rsidR="003B482C" w:rsidRPr="00EB5FCF">
        <w:rPr>
          <w:rFonts w:ascii="Times New Roman" w:hAnsi="Times New Roman" w:cs="Times New Roman"/>
          <w:sz w:val="30"/>
          <w:szCs w:val="30"/>
        </w:rPr>
        <w:t>327</w:t>
      </w:r>
      <w:r w:rsidRPr="00EB5FCF">
        <w:rPr>
          <w:rFonts w:ascii="Times New Roman" w:hAnsi="Times New Roman" w:cs="Times New Roman"/>
          <w:sz w:val="30"/>
          <w:szCs w:val="30"/>
        </w:rPr>
        <w:t xml:space="preserve"> выходов; </w:t>
      </w:r>
    </w:p>
    <w:p w:rsidR="000F754E" w:rsidRPr="00EB5FCF" w:rsidRDefault="005F6762" w:rsidP="005F6762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EB5FCF">
        <w:rPr>
          <w:rFonts w:ascii="Times New Roman" w:hAnsi="Times New Roman" w:cs="Times New Roman"/>
          <w:sz w:val="30"/>
          <w:szCs w:val="30"/>
        </w:rPr>
        <w:t xml:space="preserve">      </w:t>
      </w:r>
      <w:r w:rsidR="000F754E" w:rsidRPr="00EB5FCF">
        <w:rPr>
          <w:rFonts w:ascii="Times New Roman" w:hAnsi="Times New Roman" w:cs="Times New Roman"/>
          <w:sz w:val="30"/>
          <w:szCs w:val="30"/>
        </w:rPr>
        <w:t xml:space="preserve"> - руководитель МДД и командир отряда принимали участие в городской конференции по охране общественного порядка, профилактики правонарушений и условий им способствующих;</w:t>
      </w:r>
    </w:p>
    <w:p w:rsidR="000F754E" w:rsidRPr="00EB5FCF" w:rsidRDefault="000F754E" w:rsidP="00EB5FCF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EB5FCF">
        <w:rPr>
          <w:rFonts w:ascii="Times New Roman" w:hAnsi="Times New Roman" w:cs="Times New Roman"/>
          <w:sz w:val="30"/>
          <w:szCs w:val="30"/>
        </w:rPr>
        <w:t xml:space="preserve">    </w:t>
      </w:r>
      <w:r w:rsidR="00EB5FCF" w:rsidRPr="00EB5FCF">
        <w:rPr>
          <w:rFonts w:ascii="Times New Roman" w:hAnsi="Times New Roman" w:cs="Times New Roman"/>
          <w:sz w:val="30"/>
          <w:szCs w:val="30"/>
        </w:rPr>
        <w:t xml:space="preserve">   </w:t>
      </w:r>
      <w:r w:rsidRPr="00EB5FCF">
        <w:rPr>
          <w:rFonts w:ascii="Times New Roman" w:hAnsi="Times New Roman" w:cs="Times New Roman"/>
          <w:sz w:val="30"/>
          <w:szCs w:val="30"/>
        </w:rPr>
        <w:t xml:space="preserve"> - командир отряда Сидарков В. А. посещал курсы по повышению уровня подготовки командиров МДД;</w:t>
      </w:r>
    </w:p>
    <w:p w:rsidR="000F754E" w:rsidRPr="00EB5FCF" w:rsidRDefault="000F754E" w:rsidP="005F6762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EB5FCF">
        <w:rPr>
          <w:rFonts w:ascii="Times New Roman" w:hAnsi="Times New Roman" w:cs="Times New Roman"/>
          <w:sz w:val="30"/>
          <w:szCs w:val="30"/>
        </w:rPr>
        <w:t xml:space="preserve">   </w:t>
      </w:r>
      <w:r w:rsidR="00EB5FCF" w:rsidRPr="00EB5FCF">
        <w:rPr>
          <w:rFonts w:ascii="Times New Roman" w:hAnsi="Times New Roman" w:cs="Times New Roman"/>
          <w:sz w:val="30"/>
          <w:szCs w:val="30"/>
        </w:rPr>
        <w:t xml:space="preserve">   </w:t>
      </w:r>
      <w:r w:rsidRPr="00EB5FCF">
        <w:rPr>
          <w:rFonts w:ascii="Times New Roman" w:hAnsi="Times New Roman" w:cs="Times New Roman"/>
          <w:sz w:val="30"/>
          <w:szCs w:val="30"/>
        </w:rPr>
        <w:t xml:space="preserve"> - регулярно проводятся рейды в общежитиях;</w:t>
      </w:r>
    </w:p>
    <w:p w:rsidR="000F754E" w:rsidRPr="00EB5FCF" w:rsidRDefault="000F754E" w:rsidP="005F6762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EB5FCF">
        <w:rPr>
          <w:rFonts w:ascii="Times New Roman" w:hAnsi="Times New Roman" w:cs="Times New Roman"/>
          <w:sz w:val="30"/>
          <w:szCs w:val="30"/>
        </w:rPr>
        <w:t xml:space="preserve"> </w:t>
      </w:r>
      <w:r w:rsidR="00EB5FCF" w:rsidRPr="00EB5FCF">
        <w:rPr>
          <w:rFonts w:ascii="Times New Roman" w:hAnsi="Times New Roman" w:cs="Times New Roman"/>
          <w:sz w:val="30"/>
          <w:szCs w:val="30"/>
        </w:rPr>
        <w:t xml:space="preserve">     </w:t>
      </w:r>
      <w:r w:rsidRPr="00EB5FCF">
        <w:rPr>
          <w:rFonts w:ascii="Times New Roman" w:hAnsi="Times New Roman" w:cs="Times New Roman"/>
          <w:sz w:val="30"/>
          <w:szCs w:val="30"/>
        </w:rPr>
        <w:t xml:space="preserve">  - в охране правопорядка при проведении культурно-массовых и спортивно-массовых мероприятий, проводимых в городе;</w:t>
      </w:r>
    </w:p>
    <w:p w:rsidR="000F754E" w:rsidRPr="00EB5FCF" w:rsidRDefault="000F754E" w:rsidP="005F6762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EB5FCF">
        <w:rPr>
          <w:rFonts w:ascii="Times New Roman" w:hAnsi="Times New Roman" w:cs="Times New Roman"/>
          <w:sz w:val="30"/>
          <w:szCs w:val="30"/>
        </w:rPr>
        <w:t xml:space="preserve">  </w:t>
      </w:r>
      <w:r w:rsidR="00EB5FCF" w:rsidRPr="00EB5FCF">
        <w:rPr>
          <w:rFonts w:ascii="Times New Roman" w:hAnsi="Times New Roman" w:cs="Times New Roman"/>
          <w:sz w:val="30"/>
          <w:szCs w:val="30"/>
        </w:rPr>
        <w:t xml:space="preserve">    </w:t>
      </w:r>
      <w:r w:rsidRPr="00EB5FCF">
        <w:rPr>
          <w:rFonts w:ascii="Times New Roman" w:hAnsi="Times New Roman" w:cs="Times New Roman"/>
          <w:sz w:val="30"/>
          <w:szCs w:val="30"/>
        </w:rPr>
        <w:t xml:space="preserve">  - МДД филиала УО «БГТУ» «БГЛК» приняла участие в ежегодном смотре-конкурсе на звание «Лучшая молодежная дружина» и «Лучший дружинник молодежной добровольной дружины», проводимом администрацией Ленинского района города, по итогам конкурса МДД колледжа заняла </w:t>
      </w:r>
      <w:r w:rsidR="0020551E" w:rsidRPr="00EB5FCF">
        <w:rPr>
          <w:rFonts w:ascii="Times New Roman" w:hAnsi="Times New Roman" w:cs="Times New Roman"/>
          <w:sz w:val="30"/>
          <w:szCs w:val="30"/>
        </w:rPr>
        <w:t>третье</w:t>
      </w:r>
      <w:r w:rsidRPr="00EB5FCF">
        <w:rPr>
          <w:rFonts w:ascii="Times New Roman" w:hAnsi="Times New Roman" w:cs="Times New Roman"/>
          <w:sz w:val="30"/>
          <w:szCs w:val="30"/>
        </w:rPr>
        <w:t xml:space="preserve"> место; учащийся </w:t>
      </w:r>
      <w:r w:rsidR="003B482C" w:rsidRPr="00EB5FCF">
        <w:rPr>
          <w:rFonts w:ascii="Times New Roman" w:hAnsi="Times New Roman" w:cs="Times New Roman"/>
          <w:sz w:val="30"/>
          <w:szCs w:val="30"/>
        </w:rPr>
        <w:t>Сидарков</w:t>
      </w:r>
      <w:r w:rsidRPr="00EB5FCF">
        <w:rPr>
          <w:rFonts w:ascii="Times New Roman" w:hAnsi="Times New Roman" w:cs="Times New Roman"/>
          <w:sz w:val="30"/>
          <w:szCs w:val="30"/>
        </w:rPr>
        <w:t xml:space="preserve"> </w:t>
      </w:r>
      <w:r w:rsidR="003B482C" w:rsidRPr="00EB5FCF">
        <w:rPr>
          <w:rFonts w:ascii="Times New Roman" w:hAnsi="Times New Roman" w:cs="Times New Roman"/>
          <w:sz w:val="30"/>
          <w:szCs w:val="30"/>
        </w:rPr>
        <w:t>В</w:t>
      </w:r>
      <w:r w:rsidRPr="00EB5FCF">
        <w:rPr>
          <w:rFonts w:ascii="Times New Roman" w:hAnsi="Times New Roman" w:cs="Times New Roman"/>
          <w:sz w:val="30"/>
          <w:szCs w:val="30"/>
        </w:rPr>
        <w:t xml:space="preserve">. </w:t>
      </w:r>
      <w:r w:rsidR="003B482C" w:rsidRPr="00EB5FCF">
        <w:rPr>
          <w:rFonts w:ascii="Times New Roman" w:hAnsi="Times New Roman" w:cs="Times New Roman"/>
          <w:sz w:val="30"/>
          <w:szCs w:val="30"/>
        </w:rPr>
        <w:t>А</w:t>
      </w:r>
      <w:r w:rsidRPr="00EB5FCF">
        <w:rPr>
          <w:rFonts w:ascii="Times New Roman" w:hAnsi="Times New Roman" w:cs="Times New Roman"/>
          <w:sz w:val="30"/>
          <w:szCs w:val="30"/>
        </w:rPr>
        <w:t>.</w:t>
      </w:r>
      <w:r w:rsidR="00EF1B32">
        <w:rPr>
          <w:rFonts w:ascii="Times New Roman" w:hAnsi="Times New Roman" w:cs="Times New Roman"/>
          <w:sz w:val="30"/>
          <w:szCs w:val="30"/>
        </w:rPr>
        <w:t>, командир МДД</w:t>
      </w:r>
      <w:r w:rsidRPr="00EB5FCF">
        <w:rPr>
          <w:rFonts w:ascii="Times New Roman" w:hAnsi="Times New Roman" w:cs="Times New Roman"/>
          <w:sz w:val="30"/>
          <w:szCs w:val="30"/>
        </w:rPr>
        <w:t xml:space="preserve"> </w:t>
      </w:r>
      <w:r w:rsidR="005F6762" w:rsidRPr="00EB5FCF">
        <w:rPr>
          <w:rFonts w:ascii="Times New Roman" w:hAnsi="Times New Roman" w:cs="Times New Roman"/>
          <w:sz w:val="30"/>
          <w:szCs w:val="30"/>
        </w:rPr>
        <w:t>з</w:t>
      </w:r>
      <w:r w:rsidRPr="00EB5FCF">
        <w:rPr>
          <w:rFonts w:ascii="Times New Roman" w:hAnsi="Times New Roman" w:cs="Times New Roman"/>
          <w:sz w:val="30"/>
          <w:szCs w:val="30"/>
        </w:rPr>
        <w:t xml:space="preserve">анял </w:t>
      </w:r>
      <w:r w:rsidR="0020551E" w:rsidRPr="00EB5FCF">
        <w:rPr>
          <w:rFonts w:ascii="Times New Roman" w:hAnsi="Times New Roman" w:cs="Times New Roman"/>
          <w:sz w:val="30"/>
          <w:szCs w:val="30"/>
        </w:rPr>
        <w:t>также третье</w:t>
      </w:r>
      <w:r w:rsidRPr="00EB5FCF">
        <w:rPr>
          <w:rFonts w:ascii="Times New Roman" w:hAnsi="Times New Roman" w:cs="Times New Roman"/>
          <w:sz w:val="30"/>
          <w:szCs w:val="30"/>
        </w:rPr>
        <w:t xml:space="preserve"> место;</w:t>
      </w:r>
    </w:p>
    <w:p w:rsidR="000F754E" w:rsidRPr="00EB5FCF" w:rsidRDefault="000F754E" w:rsidP="00EB5FCF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EB5FCF">
        <w:rPr>
          <w:rFonts w:ascii="Times New Roman" w:hAnsi="Times New Roman" w:cs="Times New Roman"/>
          <w:sz w:val="30"/>
          <w:szCs w:val="30"/>
        </w:rPr>
        <w:t xml:space="preserve">  </w:t>
      </w:r>
      <w:r w:rsidR="00EB5FCF" w:rsidRPr="00EB5FCF">
        <w:rPr>
          <w:rFonts w:ascii="Times New Roman" w:hAnsi="Times New Roman" w:cs="Times New Roman"/>
          <w:sz w:val="30"/>
          <w:szCs w:val="30"/>
        </w:rPr>
        <w:t xml:space="preserve">    </w:t>
      </w:r>
      <w:r w:rsidRPr="00EB5FCF">
        <w:rPr>
          <w:rFonts w:ascii="Times New Roman" w:hAnsi="Times New Roman" w:cs="Times New Roman"/>
          <w:sz w:val="30"/>
          <w:szCs w:val="30"/>
        </w:rPr>
        <w:t xml:space="preserve">  - с 01.03.2016 г. МДД филиала УО «БГТУ» «БГЛК» </w:t>
      </w:r>
      <w:proofErr w:type="gramStart"/>
      <w:r w:rsidRPr="00EB5FCF">
        <w:rPr>
          <w:rFonts w:ascii="Times New Roman" w:hAnsi="Times New Roman" w:cs="Times New Roman"/>
          <w:sz w:val="30"/>
          <w:szCs w:val="30"/>
        </w:rPr>
        <w:t>закреплена</w:t>
      </w:r>
      <w:proofErr w:type="gramEnd"/>
      <w:r w:rsidRPr="00EB5FCF">
        <w:rPr>
          <w:rFonts w:ascii="Times New Roman" w:hAnsi="Times New Roman" w:cs="Times New Roman"/>
          <w:sz w:val="30"/>
          <w:szCs w:val="30"/>
        </w:rPr>
        <w:t xml:space="preserve"> за общественным пунктом охраны правопорядка № 4 администрации Ленинского района г. Бобруйска. Выходы членов МДД на дежурство осуществляются по индивидуальному графику.</w:t>
      </w:r>
    </w:p>
    <w:p w:rsidR="005F6762" w:rsidRPr="00EB5FCF" w:rsidRDefault="003B482C" w:rsidP="0020551E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5FCF">
        <w:rPr>
          <w:rFonts w:ascii="Times New Roman" w:hAnsi="Times New Roman" w:cs="Times New Roman"/>
          <w:sz w:val="30"/>
          <w:szCs w:val="30"/>
        </w:rPr>
        <w:t xml:space="preserve">В 2016 – 2017 учебном году </w:t>
      </w:r>
      <w:r w:rsidR="000F754E" w:rsidRPr="00EB5FCF">
        <w:rPr>
          <w:rFonts w:ascii="Times New Roman" w:hAnsi="Times New Roman" w:cs="Times New Roman"/>
          <w:sz w:val="30"/>
          <w:szCs w:val="30"/>
        </w:rPr>
        <w:t>в рядах членов МДД состо</w:t>
      </w:r>
      <w:r w:rsidRPr="00EB5FCF">
        <w:rPr>
          <w:rFonts w:ascii="Times New Roman" w:hAnsi="Times New Roman" w:cs="Times New Roman"/>
          <w:sz w:val="30"/>
          <w:szCs w:val="30"/>
        </w:rPr>
        <w:t>яло</w:t>
      </w:r>
      <w:r w:rsidR="000F754E" w:rsidRPr="00EB5FCF">
        <w:rPr>
          <w:rFonts w:ascii="Times New Roman" w:hAnsi="Times New Roman" w:cs="Times New Roman"/>
          <w:sz w:val="30"/>
          <w:szCs w:val="30"/>
        </w:rPr>
        <w:t xml:space="preserve"> 1</w:t>
      </w:r>
      <w:r w:rsidRPr="00EB5FCF">
        <w:rPr>
          <w:rFonts w:ascii="Times New Roman" w:hAnsi="Times New Roman" w:cs="Times New Roman"/>
          <w:sz w:val="30"/>
          <w:szCs w:val="30"/>
        </w:rPr>
        <w:t>9</w:t>
      </w:r>
      <w:r w:rsidR="000F754E" w:rsidRPr="00EB5FCF">
        <w:rPr>
          <w:rFonts w:ascii="Times New Roman" w:hAnsi="Times New Roman" w:cs="Times New Roman"/>
          <w:sz w:val="30"/>
          <w:szCs w:val="30"/>
        </w:rPr>
        <w:t xml:space="preserve"> человек, среди них </w:t>
      </w:r>
      <w:r w:rsidRPr="00EB5FCF">
        <w:rPr>
          <w:rFonts w:ascii="Times New Roman" w:hAnsi="Times New Roman" w:cs="Times New Roman"/>
          <w:sz w:val="30"/>
          <w:szCs w:val="30"/>
        </w:rPr>
        <w:t>3</w:t>
      </w:r>
      <w:r w:rsidR="000F754E" w:rsidRPr="00EB5FCF">
        <w:rPr>
          <w:rFonts w:ascii="Times New Roman" w:hAnsi="Times New Roman" w:cs="Times New Roman"/>
          <w:sz w:val="30"/>
          <w:szCs w:val="30"/>
        </w:rPr>
        <w:t xml:space="preserve"> девушки</w:t>
      </w:r>
      <w:r w:rsidR="00EB5FCF" w:rsidRPr="00EB5FCF">
        <w:rPr>
          <w:rFonts w:ascii="Times New Roman" w:hAnsi="Times New Roman" w:cs="Times New Roman"/>
          <w:sz w:val="30"/>
          <w:szCs w:val="30"/>
        </w:rPr>
        <w:t xml:space="preserve"> (Приложение 1)</w:t>
      </w:r>
      <w:r w:rsidR="000F754E" w:rsidRPr="00EB5FCF">
        <w:rPr>
          <w:rFonts w:ascii="Times New Roman" w:hAnsi="Times New Roman" w:cs="Times New Roman"/>
          <w:sz w:val="30"/>
          <w:szCs w:val="30"/>
        </w:rPr>
        <w:t>.</w:t>
      </w:r>
      <w:r w:rsidR="005F6762" w:rsidRPr="00EB5FCF">
        <w:rPr>
          <w:rFonts w:ascii="Times New Roman" w:hAnsi="Times New Roman" w:cs="Times New Roman"/>
          <w:sz w:val="30"/>
          <w:szCs w:val="30"/>
        </w:rPr>
        <w:t xml:space="preserve"> </w:t>
      </w:r>
      <w:r w:rsidRPr="00EB5FCF">
        <w:rPr>
          <w:rFonts w:ascii="Times New Roman" w:hAnsi="Times New Roman" w:cs="Times New Roman"/>
          <w:sz w:val="30"/>
          <w:szCs w:val="30"/>
        </w:rPr>
        <w:t xml:space="preserve">Наибольшее количество выходов </w:t>
      </w:r>
      <w:r w:rsidR="0020551E" w:rsidRPr="00EB5FCF">
        <w:rPr>
          <w:rFonts w:ascii="Times New Roman" w:hAnsi="Times New Roman" w:cs="Times New Roman"/>
          <w:sz w:val="30"/>
          <w:szCs w:val="30"/>
        </w:rPr>
        <w:t xml:space="preserve">на дежурство </w:t>
      </w:r>
      <w:r w:rsidRPr="00EB5FCF">
        <w:rPr>
          <w:rFonts w:ascii="Times New Roman" w:hAnsi="Times New Roman" w:cs="Times New Roman"/>
          <w:sz w:val="30"/>
          <w:szCs w:val="30"/>
        </w:rPr>
        <w:t xml:space="preserve">за год совершили такие учащиеся как Сидарков В. А., </w:t>
      </w:r>
      <w:proofErr w:type="spellStart"/>
      <w:r w:rsidRPr="00EB5FCF">
        <w:rPr>
          <w:rFonts w:ascii="Times New Roman" w:hAnsi="Times New Roman" w:cs="Times New Roman"/>
          <w:sz w:val="30"/>
          <w:szCs w:val="30"/>
        </w:rPr>
        <w:t>Федкович</w:t>
      </w:r>
      <w:proofErr w:type="spellEnd"/>
      <w:r w:rsidRPr="00EB5FCF">
        <w:rPr>
          <w:rFonts w:ascii="Times New Roman" w:hAnsi="Times New Roman" w:cs="Times New Roman"/>
          <w:sz w:val="30"/>
          <w:szCs w:val="30"/>
        </w:rPr>
        <w:t xml:space="preserve"> Д. М., </w:t>
      </w:r>
      <w:r w:rsidR="00EB5FCF" w:rsidRPr="00EB5FCF">
        <w:rPr>
          <w:rFonts w:ascii="Times New Roman" w:hAnsi="Times New Roman" w:cs="Times New Roman"/>
          <w:sz w:val="30"/>
          <w:szCs w:val="30"/>
        </w:rPr>
        <w:t>Ковалевич В.</w:t>
      </w:r>
      <w:r w:rsidR="00EF1B32">
        <w:rPr>
          <w:rFonts w:ascii="Times New Roman" w:hAnsi="Times New Roman" w:cs="Times New Roman"/>
          <w:sz w:val="30"/>
          <w:szCs w:val="30"/>
        </w:rPr>
        <w:t xml:space="preserve"> </w:t>
      </w:r>
      <w:r w:rsidR="00EB5FCF" w:rsidRPr="00EB5FCF">
        <w:rPr>
          <w:rFonts w:ascii="Times New Roman" w:hAnsi="Times New Roman" w:cs="Times New Roman"/>
          <w:sz w:val="30"/>
          <w:szCs w:val="30"/>
        </w:rPr>
        <w:t>П.</w:t>
      </w:r>
      <w:r w:rsidR="00EB5FCF">
        <w:rPr>
          <w:rFonts w:ascii="Times New Roman" w:hAnsi="Times New Roman" w:cs="Times New Roman"/>
          <w:sz w:val="30"/>
          <w:szCs w:val="30"/>
        </w:rPr>
        <w:t xml:space="preserve">, </w:t>
      </w:r>
      <w:r w:rsidRPr="00EB5FCF">
        <w:rPr>
          <w:rFonts w:ascii="Times New Roman" w:hAnsi="Times New Roman" w:cs="Times New Roman"/>
          <w:sz w:val="30"/>
          <w:szCs w:val="30"/>
        </w:rPr>
        <w:t xml:space="preserve">Василенко А. В., </w:t>
      </w:r>
      <w:proofErr w:type="spellStart"/>
      <w:r w:rsidRPr="00EB5FCF">
        <w:rPr>
          <w:rFonts w:ascii="Times New Roman" w:hAnsi="Times New Roman" w:cs="Times New Roman"/>
          <w:sz w:val="30"/>
          <w:szCs w:val="30"/>
        </w:rPr>
        <w:t>Куклицкий</w:t>
      </w:r>
      <w:proofErr w:type="spellEnd"/>
      <w:r w:rsidRPr="00EB5FCF">
        <w:rPr>
          <w:rFonts w:ascii="Times New Roman" w:hAnsi="Times New Roman" w:cs="Times New Roman"/>
          <w:sz w:val="30"/>
          <w:szCs w:val="30"/>
        </w:rPr>
        <w:t xml:space="preserve"> П. М., </w:t>
      </w:r>
      <w:r w:rsidR="00EB5FCF" w:rsidRPr="00EB5FCF">
        <w:rPr>
          <w:rFonts w:ascii="Times New Roman" w:hAnsi="Times New Roman" w:cs="Times New Roman"/>
          <w:sz w:val="30"/>
          <w:szCs w:val="30"/>
        </w:rPr>
        <w:t>Кисель А.</w:t>
      </w:r>
      <w:r w:rsidR="00EF1B32">
        <w:rPr>
          <w:rFonts w:ascii="Times New Roman" w:hAnsi="Times New Roman" w:cs="Times New Roman"/>
          <w:sz w:val="30"/>
          <w:szCs w:val="30"/>
        </w:rPr>
        <w:t xml:space="preserve"> </w:t>
      </w:r>
      <w:r w:rsidR="00EB5FCF" w:rsidRPr="00EB5FCF">
        <w:rPr>
          <w:rFonts w:ascii="Times New Roman" w:hAnsi="Times New Roman" w:cs="Times New Roman"/>
          <w:sz w:val="30"/>
          <w:szCs w:val="30"/>
        </w:rPr>
        <w:t>В.</w:t>
      </w:r>
      <w:r w:rsidR="00EB5FCF">
        <w:rPr>
          <w:rFonts w:ascii="Times New Roman" w:hAnsi="Times New Roman" w:cs="Times New Roman"/>
          <w:sz w:val="30"/>
          <w:szCs w:val="30"/>
        </w:rPr>
        <w:t xml:space="preserve">, </w:t>
      </w:r>
      <w:r w:rsidRPr="00EB5FCF">
        <w:rPr>
          <w:rFonts w:ascii="Times New Roman" w:hAnsi="Times New Roman" w:cs="Times New Roman"/>
          <w:sz w:val="30"/>
          <w:szCs w:val="30"/>
        </w:rPr>
        <w:t>Зенькова Г. В.</w:t>
      </w:r>
    </w:p>
    <w:p w:rsidR="002263E2" w:rsidRPr="00EB5FCF" w:rsidRDefault="002263E2" w:rsidP="002263E2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</w:p>
    <w:p w:rsidR="00EB5FCF" w:rsidRPr="00EB5FCF" w:rsidRDefault="00EB5FCF" w:rsidP="002263E2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</w:p>
    <w:p w:rsidR="00EB5FCF" w:rsidRPr="00EB5FCF" w:rsidRDefault="00EB5FCF" w:rsidP="002263E2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</w:p>
    <w:p w:rsidR="0077511B" w:rsidRPr="00EB5FCF" w:rsidRDefault="000F754E" w:rsidP="00EB5FCF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5FCF">
        <w:rPr>
          <w:rFonts w:ascii="Times New Roman" w:hAnsi="Times New Roman" w:cs="Times New Roman"/>
          <w:sz w:val="30"/>
          <w:szCs w:val="30"/>
        </w:rPr>
        <w:t xml:space="preserve">Руководитель МДД </w:t>
      </w:r>
    </w:p>
    <w:p w:rsidR="000F754E" w:rsidRPr="00EB5FCF" w:rsidRDefault="000F754E" w:rsidP="00EB5FCF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5FCF">
        <w:rPr>
          <w:rFonts w:ascii="Times New Roman" w:hAnsi="Times New Roman" w:cs="Times New Roman"/>
          <w:sz w:val="30"/>
          <w:szCs w:val="30"/>
        </w:rPr>
        <w:t xml:space="preserve">филиала УО «БГТУ» «БГЛК» </w:t>
      </w:r>
      <w:r w:rsidR="00B570CC" w:rsidRPr="00EB5FCF">
        <w:rPr>
          <w:rFonts w:ascii="Times New Roman" w:hAnsi="Times New Roman" w:cs="Times New Roman"/>
          <w:sz w:val="30"/>
          <w:szCs w:val="30"/>
        </w:rPr>
        <w:t xml:space="preserve">    </w:t>
      </w:r>
      <w:r w:rsidR="002263E2" w:rsidRPr="00EB5FCF">
        <w:rPr>
          <w:rFonts w:ascii="Times New Roman" w:hAnsi="Times New Roman" w:cs="Times New Roman"/>
          <w:sz w:val="30"/>
          <w:szCs w:val="30"/>
        </w:rPr>
        <w:t xml:space="preserve">                                      </w:t>
      </w:r>
      <w:r w:rsidRPr="00EB5FCF">
        <w:rPr>
          <w:rFonts w:ascii="Times New Roman" w:hAnsi="Times New Roman" w:cs="Times New Roman"/>
          <w:sz w:val="30"/>
          <w:szCs w:val="30"/>
        </w:rPr>
        <w:t>В. А. Рудик</w:t>
      </w:r>
      <w:r w:rsidR="00B570CC" w:rsidRPr="00EB5FCF">
        <w:rPr>
          <w:rFonts w:ascii="Times New Roman" w:hAnsi="Times New Roman" w:cs="Times New Roman"/>
          <w:sz w:val="30"/>
          <w:szCs w:val="30"/>
        </w:rPr>
        <w:t>.</w:t>
      </w:r>
    </w:p>
    <w:p w:rsidR="00EB5FCF" w:rsidRDefault="00EB5FCF" w:rsidP="00EB5FCF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</w:p>
    <w:p w:rsidR="00135FE3" w:rsidRDefault="00135FE3" w:rsidP="00EB5FCF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</w:p>
    <w:p w:rsidR="00135FE3" w:rsidRDefault="00135FE3" w:rsidP="00EB5FCF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</w:p>
    <w:p w:rsidR="00135FE3" w:rsidRDefault="00135FE3" w:rsidP="00EB5FCF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</w:p>
    <w:p w:rsidR="00135FE3" w:rsidRDefault="00135FE3" w:rsidP="00EB5FCF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</w:p>
    <w:p w:rsidR="003B482C" w:rsidRDefault="00EB5FCF" w:rsidP="00EB5FCF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  <w:r w:rsidRPr="00EB5FCF">
        <w:rPr>
          <w:rFonts w:ascii="Times New Roman" w:hAnsi="Times New Roman" w:cs="Times New Roman"/>
          <w:sz w:val="30"/>
          <w:szCs w:val="30"/>
        </w:rPr>
        <w:t>Приложение 1</w:t>
      </w:r>
    </w:p>
    <w:p w:rsidR="00EB5FCF" w:rsidRPr="00EB5FCF" w:rsidRDefault="00EB5FCF" w:rsidP="00EB5FCF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</w:p>
    <w:p w:rsidR="00EB5FCF" w:rsidRPr="00EB5FCF" w:rsidRDefault="00EB5FCF" w:rsidP="00EB5FCF">
      <w:pPr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  <w:r w:rsidRPr="00EB5FCF">
        <w:rPr>
          <w:rFonts w:ascii="Times New Roman" w:hAnsi="Times New Roman"/>
          <w:color w:val="000000"/>
          <w:sz w:val="30"/>
          <w:szCs w:val="30"/>
        </w:rPr>
        <w:t>СПИСОК</w:t>
      </w:r>
    </w:p>
    <w:p w:rsidR="00EB5FCF" w:rsidRPr="00EB5FCF" w:rsidRDefault="00EB5FCF" w:rsidP="00EB5FC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  <w:r w:rsidRPr="00EB5FCF">
        <w:rPr>
          <w:rFonts w:ascii="Times New Roman" w:eastAsia="Times New Roman" w:hAnsi="Times New Roman"/>
          <w:sz w:val="30"/>
          <w:szCs w:val="30"/>
        </w:rPr>
        <w:t>членов молодежной добровольной дружины</w:t>
      </w:r>
    </w:p>
    <w:p w:rsidR="00EB5FCF" w:rsidRPr="00EB5FCF" w:rsidRDefault="00EB5FCF" w:rsidP="00EB5FCF">
      <w:pPr>
        <w:pStyle w:val="a7"/>
        <w:ind w:left="0"/>
        <w:rPr>
          <w:color w:val="000000"/>
          <w:sz w:val="30"/>
          <w:szCs w:val="30"/>
        </w:rPr>
      </w:pPr>
      <w:r w:rsidRPr="00EB5FCF">
        <w:rPr>
          <w:color w:val="000000"/>
          <w:sz w:val="30"/>
          <w:szCs w:val="30"/>
        </w:rPr>
        <w:t>филиала учреждение образования</w:t>
      </w:r>
    </w:p>
    <w:p w:rsidR="00EB5FCF" w:rsidRPr="00EB5FCF" w:rsidRDefault="00EB5FCF" w:rsidP="00EB5FCF">
      <w:pPr>
        <w:pStyle w:val="a7"/>
        <w:ind w:left="0"/>
        <w:rPr>
          <w:color w:val="000000"/>
          <w:sz w:val="30"/>
          <w:szCs w:val="30"/>
        </w:rPr>
      </w:pPr>
      <w:r w:rsidRPr="00EB5FCF">
        <w:rPr>
          <w:color w:val="000000"/>
          <w:sz w:val="30"/>
          <w:szCs w:val="30"/>
        </w:rPr>
        <w:t>«Белорусский государственный технологический университет»</w:t>
      </w:r>
    </w:p>
    <w:p w:rsidR="00EB5FCF" w:rsidRPr="00EB5FCF" w:rsidRDefault="00EB5FCF" w:rsidP="00EB5FCF">
      <w:pPr>
        <w:pStyle w:val="a7"/>
        <w:ind w:left="0"/>
        <w:rPr>
          <w:color w:val="000000"/>
          <w:sz w:val="30"/>
          <w:szCs w:val="30"/>
        </w:rPr>
      </w:pPr>
      <w:r w:rsidRPr="00EB5FCF">
        <w:rPr>
          <w:color w:val="000000"/>
          <w:sz w:val="30"/>
          <w:szCs w:val="30"/>
        </w:rPr>
        <w:t>«Бобруйский государственный лесотехнический колледж»</w:t>
      </w:r>
    </w:p>
    <w:p w:rsidR="00EB5FCF" w:rsidRPr="00EB5FCF" w:rsidRDefault="00EB5FCF" w:rsidP="00EB5FCF">
      <w:pPr>
        <w:pStyle w:val="a7"/>
        <w:ind w:left="0"/>
        <w:rPr>
          <w:color w:val="000000"/>
          <w:sz w:val="30"/>
          <w:szCs w:val="30"/>
        </w:rPr>
      </w:pPr>
      <w:r w:rsidRPr="00EB5FCF">
        <w:rPr>
          <w:color w:val="000000"/>
          <w:sz w:val="30"/>
          <w:szCs w:val="30"/>
        </w:rPr>
        <w:t>в 2016-2017 учебном году</w:t>
      </w:r>
    </w:p>
    <w:p w:rsidR="00EB5FCF" w:rsidRDefault="00EB5FCF" w:rsidP="00EB5FC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1276"/>
        <w:gridCol w:w="4819"/>
      </w:tblGrid>
      <w:tr w:rsidR="00EB5FCF" w:rsidRPr="005641F3" w:rsidTr="00A916AF">
        <w:tc>
          <w:tcPr>
            <w:tcW w:w="675" w:type="dxa"/>
          </w:tcPr>
          <w:p w:rsidR="00EB5FCF" w:rsidRPr="005641F3" w:rsidRDefault="00EB5FCF" w:rsidP="00A91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п\</w:t>
            </w:r>
            <w:proofErr w:type="gramStart"/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119" w:type="dxa"/>
          </w:tcPr>
          <w:p w:rsidR="00EB5FCF" w:rsidRPr="005641F3" w:rsidRDefault="00EB5FCF" w:rsidP="00A91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EB5FCF" w:rsidRPr="005641F3" w:rsidRDefault="00EB5FCF" w:rsidP="00A91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4819" w:type="dxa"/>
          </w:tcPr>
          <w:p w:rsidR="00EB5FCF" w:rsidRPr="005641F3" w:rsidRDefault="00EB5FCF" w:rsidP="00A91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Домашний адрес, телефон, год рождения</w:t>
            </w:r>
          </w:p>
        </w:tc>
      </w:tr>
      <w:tr w:rsidR="00EB5FCF" w:rsidRPr="005641F3" w:rsidTr="00A916AF">
        <w:tc>
          <w:tcPr>
            <w:tcW w:w="675" w:type="dxa"/>
          </w:tcPr>
          <w:p w:rsidR="00EB5FCF" w:rsidRPr="005641F3" w:rsidRDefault="00EB5FCF" w:rsidP="00A91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B5FCF" w:rsidRPr="005641F3" w:rsidRDefault="00EB5FCF" w:rsidP="00A916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Куклицкий</w:t>
            </w:r>
            <w:proofErr w:type="spellEnd"/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П.М.</w:t>
            </w:r>
          </w:p>
        </w:tc>
        <w:tc>
          <w:tcPr>
            <w:tcW w:w="1276" w:type="dxa"/>
          </w:tcPr>
          <w:p w:rsidR="00EB5FCF" w:rsidRPr="005641F3" w:rsidRDefault="00EB5FCF" w:rsidP="00A91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ТД-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EB5FCF" w:rsidRPr="005641F3" w:rsidRDefault="00EB5FCF" w:rsidP="00A916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г. Бобруйск, ул. Ленина, 93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к.33</w:t>
            </w:r>
          </w:p>
          <w:p w:rsidR="00EB5FCF" w:rsidRPr="005641F3" w:rsidRDefault="00EB5FCF" w:rsidP="00A916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+375 255268865; 15.05.1996г.</w:t>
            </w:r>
          </w:p>
        </w:tc>
      </w:tr>
      <w:tr w:rsidR="00EB5FCF" w:rsidRPr="005641F3" w:rsidTr="00A916AF">
        <w:tc>
          <w:tcPr>
            <w:tcW w:w="675" w:type="dxa"/>
          </w:tcPr>
          <w:p w:rsidR="00EB5FCF" w:rsidRPr="005641F3" w:rsidRDefault="00EB5FCF" w:rsidP="00A91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B5FCF" w:rsidRPr="005641F3" w:rsidRDefault="00EB5FCF" w:rsidP="00A916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Кухоцкий</w:t>
            </w:r>
            <w:proofErr w:type="spellEnd"/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1276" w:type="dxa"/>
          </w:tcPr>
          <w:p w:rsidR="00EB5FCF" w:rsidRPr="005641F3" w:rsidRDefault="00EB5FCF" w:rsidP="00A91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ТД-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EB5FCF" w:rsidRPr="005641F3" w:rsidRDefault="00EB5FCF" w:rsidP="00A916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г. Бобруйск, ул. Ленина, 93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к.33</w:t>
            </w:r>
          </w:p>
          <w:p w:rsidR="00EB5FCF" w:rsidRPr="005641F3" w:rsidRDefault="00EB5FCF" w:rsidP="00A916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+375 336193419; 12.09.1996г.</w:t>
            </w:r>
          </w:p>
        </w:tc>
      </w:tr>
      <w:tr w:rsidR="00EB5FCF" w:rsidRPr="005641F3" w:rsidTr="00A916AF">
        <w:tc>
          <w:tcPr>
            <w:tcW w:w="675" w:type="dxa"/>
          </w:tcPr>
          <w:p w:rsidR="00EB5FCF" w:rsidRPr="005641F3" w:rsidRDefault="00EB5FCF" w:rsidP="00A91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B5FCF" w:rsidRPr="005641F3" w:rsidRDefault="00EB5FCF" w:rsidP="00A916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Зенькова Г.В.</w:t>
            </w:r>
          </w:p>
        </w:tc>
        <w:tc>
          <w:tcPr>
            <w:tcW w:w="1276" w:type="dxa"/>
          </w:tcPr>
          <w:p w:rsidR="00EB5FCF" w:rsidRPr="005641F3" w:rsidRDefault="00EB5FCF" w:rsidP="00A91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ТД-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EB5FCF" w:rsidRPr="005641F3" w:rsidRDefault="00EB5FCF" w:rsidP="00A916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г. Бобруйск, ул. Ленина, 93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к.5</w:t>
            </w:r>
          </w:p>
          <w:p w:rsidR="00EB5FCF" w:rsidRPr="005641F3" w:rsidRDefault="00EB5FCF" w:rsidP="00A916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+375 255316264; 04.09.1995г.</w:t>
            </w:r>
          </w:p>
        </w:tc>
      </w:tr>
      <w:tr w:rsidR="00EB5FCF" w:rsidRPr="005641F3" w:rsidTr="00A916AF">
        <w:tc>
          <w:tcPr>
            <w:tcW w:w="675" w:type="dxa"/>
          </w:tcPr>
          <w:p w:rsidR="00EB5FCF" w:rsidRPr="005641F3" w:rsidRDefault="00EB5FCF" w:rsidP="00A91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B5FCF" w:rsidRPr="005641F3" w:rsidRDefault="00EB5FCF" w:rsidP="00A916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Идоленко</w:t>
            </w:r>
            <w:proofErr w:type="spellEnd"/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</w:tcPr>
          <w:p w:rsidR="00EB5FCF" w:rsidRPr="005641F3" w:rsidRDefault="00EB5FCF" w:rsidP="00A91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ТД-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EB5FCF" w:rsidRPr="005641F3" w:rsidRDefault="00EB5FCF" w:rsidP="00A916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г. Бобруйск, ул. Ленина, 93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к.5</w:t>
            </w:r>
          </w:p>
          <w:p w:rsidR="00EB5FCF" w:rsidRPr="005641F3" w:rsidRDefault="00EB5FCF" w:rsidP="00A916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+375 299772705; 15.01.1997г.</w:t>
            </w:r>
          </w:p>
        </w:tc>
      </w:tr>
      <w:tr w:rsidR="00EB5FCF" w:rsidRPr="005641F3" w:rsidTr="00A916AF">
        <w:tc>
          <w:tcPr>
            <w:tcW w:w="675" w:type="dxa"/>
          </w:tcPr>
          <w:p w:rsidR="00EB5FCF" w:rsidRPr="005641F3" w:rsidRDefault="00EB5FCF" w:rsidP="00A91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EB5FCF" w:rsidRPr="005641F3" w:rsidRDefault="00EB5FCF" w:rsidP="00A916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Степанцов Д.В.</w:t>
            </w:r>
          </w:p>
        </w:tc>
        <w:tc>
          <w:tcPr>
            <w:tcW w:w="1276" w:type="dxa"/>
          </w:tcPr>
          <w:p w:rsidR="00EB5FCF" w:rsidRPr="005641F3" w:rsidRDefault="00EB5FCF" w:rsidP="00A91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ТД-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EB5FCF" w:rsidRPr="005641F3" w:rsidRDefault="00EB5FCF" w:rsidP="00A916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г. Бобруйск, ул. Ленина, 93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к.25</w:t>
            </w:r>
          </w:p>
          <w:p w:rsidR="00EB5FCF" w:rsidRPr="005641F3" w:rsidRDefault="00EB5FCF" w:rsidP="00A916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+375 299759691; 28.11.1996г.</w:t>
            </w:r>
          </w:p>
        </w:tc>
      </w:tr>
      <w:tr w:rsidR="00EB5FCF" w:rsidRPr="005641F3" w:rsidTr="00A916AF">
        <w:tc>
          <w:tcPr>
            <w:tcW w:w="675" w:type="dxa"/>
          </w:tcPr>
          <w:p w:rsidR="00EB5FCF" w:rsidRPr="005641F3" w:rsidRDefault="00EB5FCF" w:rsidP="00A91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EB5FCF" w:rsidRPr="005641F3" w:rsidRDefault="00EB5FCF" w:rsidP="00A916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Борисенок</w:t>
            </w:r>
            <w:proofErr w:type="spellEnd"/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1276" w:type="dxa"/>
          </w:tcPr>
          <w:p w:rsidR="00EB5FCF" w:rsidRPr="005641F3" w:rsidRDefault="00EB5FCF" w:rsidP="00A91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ТД-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EB5FCF" w:rsidRPr="005641F3" w:rsidRDefault="00EB5FCF" w:rsidP="00A916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г. Бобруйск, ул. Ленина, 93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к.25</w:t>
            </w:r>
          </w:p>
          <w:p w:rsidR="00EB5FCF" w:rsidRPr="005641F3" w:rsidRDefault="00EB5FCF" w:rsidP="00A916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+375 257489566; 04.02.1997г.</w:t>
            </w:r>
          </w:p>
        </w:tc>
      </w:tr>
      <w:tr w:rsidR="00EB5FCF" w:rsidRPr="005641F3" w:rsidTr="00A916AF">
        <w:tc>
          <w:tcPr>
            <w:tcW w:w="675" w:type="dxa"/>
          </w:tcPr>
          <w:p w:rsidR="00EB5FCF" w:rsidRPr="005641F3" w:rsidRDefault="00EB5FCF" w:rsidP="00A91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EB5FCF" w:rsidRPr="005641F3" w:rsidRDefault="00EB5FCF" w:rsidP="00A916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Василенко А.В.</w:t>
            </w:r>
          </w:p>
        </w:tc>
        <w:tc>
          <w:tcPr>
            <w:tcW w:w="1276" w:type="dxa"/>
          </w:tcPr>
          <w:p w:rsidR="00EB5FCF" w:rsidRPr="005641F3" w:rsidRDefault="00EB5FCF" w:rsidP="00A91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ТД-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EB5FCF" w:rsidRPr="005641F3" w:rsidRDefault="00EB5FCF" w:rsidP="00A916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г. Бобруйск, ул. Ленина, 93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к.25</w:t>
            </w:r>
          </w:p>
          <w:p w:rsidR="00EB5FCF" w:rsidRPr="005641F3" w:rsidRDefault="00EB5FCF" w:rsidP="00A916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+375 259031154; 19.05.1996г.</w:t>
            </w:r>
          </w:p>
        </w:tc>
      </w:tr>
      <w:tr w:rsidR="00EB5FCF" w:rsidRPr="005641F3" w:rsidTr="00A916AF">
        <w:tc>
          <w:tcPr>
            <w:tcW w:w="675" w:type="dxa"/>
          </w:tcPr>
          <w:p w:rsidR="00EB5FCF" w:rsidRPr="005641F3" w:rsidRDefault="00EB5FCF" w:rsidP="00A91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EB5FCF" w:rsidRPr="005641F3" w:rsidRDefault="00EB5FCF" w:rsidP="00A916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Марков Н.А.</w:t>
            </w:r>
          </w:p>
        </w:tc>
        <w:tc>
          <w:tcPr>
            <w:tcW w:w="1276" w:type="dxa"/>
          </w:tcPr>
          <w:p w:rsidR="00EB5FCF" w:rsidRPr="005641F3" w:rsidRDefault="00EB5FCF" w:rsidP="00A91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ТД-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EB5FCF" w:rsidRPr="005641F3" w:rsidRDefault="00EB5FCF" w:rsidP="00A916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г. Бобруйск, ул. Ленина, 93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к.25</w:t>
            </w:r>
          </w:p>
          <w:p w:rsidR="00EB5FCF" w:rsidRPr="005641F3" w:rsidRDefault="00EB5FCF" w:rsidP="00A916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+375 299758202; 27.02.1997г.</w:t>
            </w:r>
          </w:p>
        </w:tc>
      </w:tr>
      <w:tr w:rsidR="00EB5FCF" w:rsidRPr="005641F3" w:rsidTr="00A916AF">
        <w:tc>
          <w:tcPr>
            <w:tcW w:w="675" w:type="dxa"/>
          </w:tcPr>
          <w:p w:rsidR="00EB5FCF" w:rsidRPr="005641F3" w:rsidRDefault="00EB5FCF" w:rsidP="00A91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EB5FCF" w:rsidRPr="005641F3" w:rsidRDefault="00EB5FCF" w:rsidP="00A916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Сидарков В.А.</w:t>
            </w:r>
          </w:p>
        </w:tc>
        <w:tc>
          <w:tcPr>
            <w:tcW w:w="1276" w:type="dxa"/>
          </w:tcPr>
          <w:p w:rsidR="00EB5FCF" w:rsidRPr="005641F3" w:rsidRDefault="00EB5FCF" w:rsidP="00A91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ТД-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EB5FCF" w:rsidRPr="005641F3" w:rsidRDefault="00EB5FCF" w:rsidP="00A916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г. Бобруйск, ул. Ленина, 93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к.33</w:t>
            </w:r>
          </w:p>
          <w:p w:rsidR="00EB5FCF" w:rsidRPr="005641F3" w:rsidRDefault="00EB5FCF" w:rsidP="00A916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+375 298486976; 11.03.1996г.</w:t>
            </w:r>
          </w:p>
        </w:tc>
      </w:tr>
      <w:tr w:rsidR="00EB5FCF" w:rsidRPr="005641F3" w:rsidTr="00A916AF">
        <w:tc>
          <w:tcPr>
            <w:tcW w:w="675" w:type="dxa"/>
          </w:tcPr>
          <w:p w:rsidR="00EB5FCF" w:rsidRPr="005641F3" w:rsidRDefault="00EB5FCF" w:rsidP="00A91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EB5FCF" w:rsidRPr="005641F3" w:rsidRDefault="00EB5FCF" w:rsidP="00A916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Гизун</w:t>
            </w:r>
            <w:proofErr w:type="spellEnd"/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</w:tcPr>
          <w:p w:rsidR="00EB5FCF" w:rsidRPr="005641F3" w:rsidRDefault="00EB5FCF" w:rsidP="00A91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ТД-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EB5FCF" w:rsidRPr="005641F3" w:rsidRDefault="00EB5FCF" w:rsidP="00A916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г. Бобруйск, ул. Ленина, 93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к.33</w:t>
            </w:r>
          </w:p>
          <w:p w:rsidR="00EB5FCF" w:rsidRPr="005641F3" w:rsidRDefault="00EB5FCF" w:rsidP="00A916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+375 447250352; 14.02.1997г.</w:t>
            </w:r>
          </w:p>
        </w:tc>
      </w:tr>
      <w:tr w:rsidR="00EB5FCF" w:rsidRPr="005641F3" w:rsidTr="00A916AF">
        <w:tc>
          <w:tcPr>
            <w:tcW w:w="675" w:type="dxa"/>
          </w:tcPr>
          <w:p w:rsidR="00EB5FCF" w:rsidRPr="005641F3" w:rsidRDefault="00EB5FCF" w:rsidP="00A91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EB5FCF" w:rsidRPr="005641F3" w:rsidRDefault="00EB5FCF" w:rsidP="00A916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Федкович</w:t>
            </w:r>
            <w:proofErr w:type="spellEnd"/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Д.М.</w:t>
            </w:r>
          </w:p>
        </w:tc>
        <w:tc>
          <w:tcPr>
            <w:tcW w:w="1276" w:type="dxa"/>
          </w:tcPr>
          <w:p w:rsidR="00EB5FCF" w:rsidRPr="005641F3" w:rsidRDefault="00EB5FCF" w:rsidP="00A91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ТД-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EB5FCF" w:rsidRPr="005641F3" w:rsidRDefault="00EB5FCF" w:rsidP="00A916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г. Бобруйск, ул. Ленина, 93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к.15</w:t>
            </w:r>
          </w:p>
          <w:p w:rsidR="00EB5FCF" w:rsidRPr="005641F3" w:rsidRDefault="00EB5FCF" w:rsidP="00A916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+375 556412117; 25.08.1998г.</w:t>
            </w:r>
          </w:p>
        </w:tc>
      </w:tr>
      <w:tr w:rsidR="00EB5FCF" w:rsidRPr="005641F3" w:rsidTr="00A916AF">
        <w:tc>
          <w:tcPr>
            <w:tcW w:w="675" w:type="dxa"/>
          </w:tcPr>
          <w:p w:rsidR="00EB5FCF" w:rsidRPr="005641F3" w:rsidRDefault="00EB5FCF" w:rsidP="00A91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EB5FCF" w:rsidRPr="005641F3" w:rsidRDefault="00EB5FCF" w:rsidP="00A916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Ковалевич В.П.</w:t>
            </w:r>
          </w:p>
        </w:tc>
        <w:tc>
          <w:tcPr>
            <w:tcW w:w="1276" w:type="dxa"/>
          </w:tcPr>
          <w:p w:rsidR="00EB5FCF" w:rsidRPr="005641F3" w:rsidRDefault="00EB5FCF" w:rsidP="00A91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ЛХ-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EB5FCF" w:rsidRPr="005641F3" w:rsidRDefault="00EB5FCF" w:rsidP="00A916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г. Бобруйск, ул. Ленина, 93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к.31</w:t>
            </w:r>
          </w:p>
          <w:p w:rsidR="00EB5FCF" w:rsidRPr="005641F3" w:rsidRDefault="00EB5FCF" w:rsidP="00A916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+375 447394751; 17.10.1997г.</w:t>
            </w:r>
          </w:p>
        </w:tc>
      </w:tr>
      <w:tr w:rsidR="00EB5FCF" w:rsidRPr="005641F3" w:rsidTr="00A916AF">
        <w:tc>
          <w:tcPr>
            <w:tcW w:w="675" w:type="dxa"/>
          </w:tcPr>
          <w:p w:rsidR="00EB5FCF" w:rsidRPr="005641F3" w:rsidRDefault="00EB5FCF" w:rsidP="00A91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EB5FCF" w:rsidRPr="005641F3" w:rsidRDefault="00EB5FCF" w:rsidP="00A916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Кисель А.В.</w:t>
            </w:r>
          </w:p>
        </w:tc>
        <w:tc>
          <w:tcPr>
            <w:tcW w:w="1276" w:type="dxa"/>
          </w:tcPr>
          <w:p w:rsidR="00EB5FCF" w:rsidRPr="005641F3" w:rsidRDefault="00EB5FCF" w:rsidP="00A91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МД-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EB5FCF" w:rsidRPr="005641F3" w:rsidRDefault="00EB5FCF" w:rsidP="00A916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Бобруйск, ул. 50 лет ВЛКСМ д. 25, к.313</w:t>
            </w:r>
          </w:p>
          <w:p w:rsidR="00EB5FCF" w:rsidRPr="005641F3" w:rsidRDefault="00EB5FCF" w:rsidP="00A916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+375 445306367; 06.12.1997г.</w:t>
            </w:r>
          </w:p>
        </w:tc>
      </w:tr>
      <w:tr w:rsidR="00EB5FCF" w:rsidRPr="005641F3" w:rsidTr="00A916AF">
        <w:tc>
          <w:tcPr>
            <w:tcW w:w="675" w:type="dxa"/>
          </w:tcPr>
          <w:p w:rsidR="00EB5FCF" w:rsidRPr="005641F3" w:rsidRDefault="00EB5FCF" w:rsidP="00A91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EB5FCF" w:rsidRPr="005641F3" w:rsidRDefault="00EB5FCF" w:rsidP="00A916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Демин В.Д.</w:t>
            </w:r>
          </w:p>
        </w:tc>
        <w:tc>
          <w:tcPr>
            <w:tcW w:w="1276" w:type="dxa"/>
          </w:tcPr>
          <w:p w:rsidR="00EB5FCF" w:rsidRPr="005641F3" w:rsidRDefault="00EB5FCF" w:rsidP="00A91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ТД-32</w:t>
            </w:r>
          </w:p>
        </w:tc>
        <w:tc>
          <w:tcPr>
            <w:tcW w:w="4819" w:type="dxa"/>
          </w:tcPr>
          <w:p w:rsidR="00EB5FCF" w:rsidRPr="005641F3" w:rsidRDefault="00EB5FCF" w:rsidP="00A916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Бобруйск, </w:t>
            </w:r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ул. Ленина, 93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к.29</w:t>
            </w:r>
          </w:p>
          <w:p w:rsidR="00EB5FCF" w:rsidRPr="005641F3" w:rsidRDefault="00EB5FCF" w:rsidP="00A916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+375 336187192; 25.08.1996г.</w:t>
            </w:r>
          </w:p>
        </w:tc>
      </w:tr>
      <w:tr w:rsidR="00EB5FCF" w:rsidRPr="005641F3" w:rsidTr="00A916AF">
        <w:tc>
          <w:tcPr>
            <w:tcW w:w="675" w:type="dxa"/>
          </w:tcPr>
          <w:p w:rsidR="00EB5FCF" w:rsidRPr="005641F3" w:rsidRDefault="00EB5FCF" w:rsidP="00A91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EB5FCF" w:rsidRPr="005641F3" w:rsidRDefault="00EB5FCF" w:rsidP="00A916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Карпенко П.В.</w:t>
            </w:r>
          </w:p>
        </w:tc>
        <w:tc>
          <w:tcPr>
            <w:tcW w:w="1276" w:type="dxa"/>
          </w:tcPr>
          <w:p w:rsidR="00EB5FCF" w:rsidRPr="005641F3" w:rsidRDefault="00EB5FCF" w:rsidP="00A91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ТД-32</w:t>
            </w:r>
          </w:p>
        </w:tc>
        <w:tc>
          <w:tcPr>
            <w:tcW w:w="4819" w:type="dxa"/>
          </w:tcPr>
          <w:p w:rsidR="00EB5FCF" w:rsidRPr="005641F3" w:rsidRDefault="00EB5FCF" w:rsidP="00A916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Бобруйск, </w:t>
            </w:r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ул. Ленина, 93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к.29</w:t>
            </w:r>
          </w:p>
          <w:p w:rsidR="00EB5FCF" w:rsidRPr="005641F3" w:rsidRDefault="00EB5FCF" w:rsidP="00A916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+375 295498053; 07.11.1997г.</w:t>
            </w:r>
          </w:p>
        </w:tc>
      </w:tr>
      <w:tr w:rsidR="00EB5FCF" w:rsidRPr="005641F3" w:rsidTr="00A916AF">
        <w:tc>
          <w:tcPr>
            <w:tcW w:w="675" w:type="dxa"/>
          </w:tcPr>
          <w:p w:rsidR="00EB5FCF" w:rsidRPr="005641F3" w:rsidRDefault="00EB5FCF" w:rsidP="00A91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EB5FCF" w:rsidRPr="005641F3" w:rsidRDefault="00EB5FCF" w:rsidP="00A916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Лихтар Н.Н.</w:t>
            </w:r>
          </w:p>
        </w:tc>
        <w:tc>
          <w:tcPr>
            <w:tcW w:w="1276" w:type="dxa"/>
          </w:tcPr>
          <w:p w:rsidR="00EB5FCF" w:rsidRPr="005641F3" w:rsidRDefault="00EB5FCF" w:rsidP="00A91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ТД-32</w:t>
            </w:r>
          </w:p>
        </w:tc>
        <w:tc>
          <w:tcPr>
            <w:tcW w:w="4819" w:type="dxa"/>
          </w:tcPr>
          <w:p w:rsidR="00EB5FCF" w:rsidRPr="005641F3" w:rsidRDefault="00EB5FCF" w:rsidP="00A916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Бобруйск, </w:t>
            </w:r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ул. Ленина, 93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к. 4</w:t>
            </w:r>
          </w:p>
          <w:p w:rsidR="00EB5FCF" w:rsidRPr="005641F3" w:rsidRDefault="00EB5FCF" w:rsidP="00A916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+375 336371697; 16.11.1996г.</w:t>
            </w:r>
          </w:p>
        </w:tc>
      </w:tr>
      <w:tr w:rsidR="00EB5FCF" w:rsidRPr="005641F3" w:rsidTr="00A916AF">
        <w:tc>
          <w:tcPr>
            <w:tcW w:w="675" w:type="dxa"/>
          </w:tcPr>
          <w:p w:rsidR="00EB5FCF" w:rsidRPr="005641F3" w:rsidRDefault="00EB5FCF" w:rsidP="00A91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EB5FCF" w:rsidRPr="005641F3" w:rsidRDefault="00EB5FCF" w:rsidP="00A916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Саргсян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1276" w:type="dxa"/>
          </w:tcPr>
          <w:p w:rsidR="00EB5FCF" w:rsidRPr="005641F3" w:rsidRDefault="00EB5FCF" w:rsidP="00A91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ТД-32</w:t>
            </w:r>
          </w:p>
        </w:tc>
        <w:tc>
          <w:tcPr>
            <w:tcW w:w="4819" w:type="dxa"/>
          </w:tcPr>
          <w:p w:rsidR="00EB5FCF" w:rsidRPr="005641F3" w:rsidRDefault="00EB5FCF" w:rsidP="00A916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Бобруйск, </w:t>
            </w:r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ул. Ленина, 93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к.27</w:t>
            </w:r>
          </w:p>
          <w:p w:rsidR="00EB5FCF" w:rsidRPr="005641F3" w:rsidRDefault="00EB5FCF" w:rsidP="00A916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+375 299405160; 07.12.1997г.</w:t>
            </w:r>
          </w:p>
        </w:tc>
      </w:tr>
      <w:tr w:rsidR="00EB5FCF" w:rsidRPr="005641F3" w:rsidTr="00A916AF">
        <w:tc>
          <w:tcPr>
            <w:tcW w:w="675" w:type="dxa"/>
          </w:tcPr>
          <w:p w:rsidR="00EB5FCF" w:rsidRPr="005641F3" w:rsidRDefault="00EB5FCF" w:rsidP="00A91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EB5FCF" w:rsidRPr="005641F3" w:rsidRDefault="00EB5FCF" w:rsidP="00A916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Шкаленко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Е.Н.</w:t>
            </w:r>
          </w:p>
        </w:tc>
        <w:tc>
          <w:tcPr>
            <w:tcW w:w="1276" w:type="dxa"/>
          </w:tcPr>
          <w:p w:rsidR="00EB5FCF" w:rsidRPr="005641F3" w:rsidRDefault="00EB5FCF" w:rsidP="00A91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ТД-32</w:t>
            </w:r>
          </w:p>
        </w:tc>
        <w:tc>
          <w:tcPr>
            <w:tcW w:w="4819" w:type="dxa"/>
          </w:tcPr>
          <w:p w:rsidR="00EB5FCF" w:rsidRPr="005641F3" w:rsidRDefault="00EB5FCF" w:rsidP="00A916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Бобруйск, </w:t>
            </w:r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ул. Ленина, 93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к.4</w:t>
            </w:r>
          </w:p>
          <w:p w:rsidR="00EB5FCF" w:rsidRPr="005641F3" w:rsidRDefault="00EB5FCF" w:rsidP="00A916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+375 445341184; 25.09.1997г.</w:t>
            </w:r>
          </w:p>
        </w:tc>
      </w:tr>
      <w:tr w:rsidR="00EB5FCF" w:rsidRPr="005641F3" w:rsidTr="00A916AF">
        <w:tc>
          <w:tcPr>
            <w:tcW w:w="675" w:type="dxa"/>
          </w:tcPr>
          <w:p w:rsidR="00EB5FCF" w:rsidRPr="005641F3" w:rsidRDefault="00EB5FCF" w:rsidP="00A91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EB5FCF" w:rsidRPr="005641F3" w:rsidRDefault="00EB5FCF" w:rsidP="00A916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Шуканов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1276" w:type="dxa"/>
          </w:tcPr>
          <w:p w:rsidR="00EB5FCF" w:rsidRPr="005641F3" w:rsidRDefault="00EB5FCF" w:rsidP="00A91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ТД-32</w:t>
            </w:r>
          </w:p>
        </w:tc>
        <w:tc>
          <w:tcPr>
            <w:tcW w:w="4819" w:type="dxa"/>
          </w:tcPr>
          <w:p w:rsidR="00EB5FCF" w:rsidRPr="005641F3" w:rsidRDefault="00EB5FCF" w:rsidP="00A916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Бобруйск, </w:t>
            </w:r>
            <w:r w:rsidRPr="005641F3">
              <w:rPr>
                <w:rFonts w:ascii="Times New Roman" w:hAnsi="Times New Roman"/>
                <w:color w:val="000000"/>
                <w:sz w:val="24"/>
                <w:szCs w:val="24"/>
              </w:rPr>
              <w:t>ул. Ленина, 93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к.29</w:t>
            </w:r>
          </w:p>
          <w:p w:rsidR="00EB5FCF" w:rsidRPr="005641F3" w:rsidRDefault="00EB5FCF" w:rsidP="00A916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+375 256591536; 29.07.1997г.</w:t>
            </w:r>
          </w:p>
        </w:tc>
      </w:tr>
    </w:tbl>
    <w:p w:rsidR="00EB5FCF" w:rsidRPr="00EB5FCF" w:rsidRDefault="00EB5FCF" w:rsidP="00EE34BA">
      <w:pPr>
        <w:spacing w:after="0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EB5FCF" w:rsidRDefault="00EB5FCF" w:rsidP="00EE34BA">
      <w:pPr>
        <w:spacing w:after="0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51E" w:rsidRPr="00EB5FCF" w:rsidRDefault="0020551E" w:rsidP="00EE34BA">
      <w:pPr>
        <w:spacing w:after="0"/>
        <w:ind w:right="-568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EB5FCF"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>Участие в районной спартакиаде «Академия мужества»</w:t>
      </w:r>
    </w:p>
    <w:p w:rsidR="0020551E" w:rsidRDefault="0020551E" w:rsidP="00EE34BA">
      <w:pPr>
        <w:spacing w:after="0"/>
        <w:ind w:right="-568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noProof/>
        </w:rPr>
        <w:drawing>
          <wp:inline distT="0" distB="0" distL="0" distR="0">
            <wp:extent cx="6086474" cy="4210050"/>
            <wp:effectExtent l="19050" t="0" r="0" b="0"/>
            <wp:docPr id="1" name="Рисунок 3" descr="C:\Documents and Settings\Рудик\Local Settings\Temporary Internet Files\Content.Word\medium_DSC04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Рудик\Local Settings\Temporary Internet Files\Content.Word\medium_DSC041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42" cy="4208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C10" w:rsidRDefault="00521C10" w:rsidP="00EE34BA">
      <w:pPr>
        <w:spacing w:after="0"/>
        <w:ind w:right="-568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  <w:r w:rsidRPr="00EB5FCF">
        <w:rPr>
          <w:rFonts w:ascii="Times New Roman" w:hAnsi="Times New Roman" w:cs="Times New Roman"/>
          <w:b/>
          <w:color w:val="C00000"/>
          <w:sz w:val="28"/>
          <w:szCs w:val="28"/>
        </w:rPr>
        <w:t>Открытие спартакиады</w:t>
      </w:r>
    </w:p>
    <w:p w:rsidR="00EB5FCF" w:rsidRPr="00EB5FCF" w:rsidRDefault="00EB5FCF" w:rsidP="00EE34BA">
      <w:pPr>
        <w:spacing w:after="0"/>
        <w:ind w:right="-568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20551E" w:rsidRDefault="0020551E" w:rsidP="00EE34BA">
      <w:pPr>
        <w:spacing w:after="0"/>
        <w:ind w:right="-568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40"/>
          <w:szCs w:val="40"/>
        </w:rPr>
        <w:drawing>
          <wp:inline distT="0" distB="0" distL="0" distR="0">
            <wp:extent cx="6120765" cy="4589140"/>
            <wp:effectExtent l="19050" t="0" r="0" b="0"/>
            <wp:docPr id="6" name="Рисунок 6" descr="C:\Documents and Settings\Рудик\Рабочий стол\medium_DSC04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Рудик\Рабочий стол\medium_DSC042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8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C10" w:rsidRPr="00EB5FCF" w:rsidRDefault="00521C10" w:rsidP="00EE34BA">
      <w:pPr>
        <w:spacing w:after="0"/>
        <w:ind w:right="-568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B5FCF">
        <w:rPr>
          <w:rFonts w:ascii="Times New Roman" w:hAnsi="Times New Roman" w:cs="Times New Roman"/>
          <w:b/>
          <w:color w:val="C00000"/>
          <w:sz w:val="28"/>
          <w:szCs w:val="28"/>
        </w:rPr>
        <w:t>Наша команда заняла второе место</w:t>
      </w:r>
    </w:p>
    <w:p w:rsidR="00521C10" w:rsidRDefault="00521C10" w:rsidP="00EE34BA">
      <w:pPr>
        <w:spacing w:after="0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C10" w:rsidRDefault="00521C10" w:rsidP="00521C10">
      <w:pPr>
        <w:spacing w:after="0"/>
        <w:ind w:right="-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046524" cy="4152900"/>
            <wp:effectExtent l="19050" t="0" r="1476" b="0"/>
            <wp:docPr id="7" name="Рисунок 7" descr="C:\Documents and Settings\Рудик\Рабочий стол\orig_data_image20161202-20152-a9tun1-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Рудик\Рабочий стол\orig_data_image20161202-20152-a9tun1-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402" cy="4154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036093" cy="4152900"/>
            <wp:effectExtent l="19050" t="0" r="0" b="0"/>
            <wp:docPr id="8" name="Рисунок 8" descr="C:\Documents and Settings\Рудик\Рабочий стол\medium_DSC04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Рудик\Рабочий стол\medium_DSC0417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374" cy="4161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C10" w:rsidRDefault="00521C10" w:rsidP="00521C10">
      <w:pPr>
        <w:spacing w:after="0"/>
        <w:ind w:right="-568"/>
        <w:rPr>
          <w:rFonts w:ascii="Times New Roman" w:hAnsi="Times New Roman" w:cs="Times New Roman"/>
          <w:b/>
          <w:sz w:val="28"/>
          <w:szCs w:val="28"/>
        </w:rPr>
      </w:pPr>
    </w:p>
    <w:p w:rsidR="00521C10" w:rsidRDefault="00521C10" w:rsidP="00521C10">
      <w:pPr>
        <w:spacing w:after="0"/>
        <w:ind w:right="-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20765" cy="4589140"/>
            <wp:effectExtent l="19050" t="0" r="0" b="0"/>
            <wp:docPr id="9" name="Рисунок 9" descr="C:\Documents and Settings\Рудик\Рабочий стол\medium_DSC04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Рудик\Рабочий стол\medium_DSC0419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8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C10" w:rsidRPr="00EB5FCF" w:rsidRDefault="00521C10" w:rsidP="00521C10">
      <w:pPr>
        <w:spacing w:after="0"/>
        <w:ind w:right="-568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B5FCF">
        <w:rPr>
          <w:rFonts w:ascii="Times New Roman" w:hAnsi="Times New Roman" w:cs="Times New Roman"/>
          <w:b/>
          <w:color w:val="C00000"/>
          <w:sz w:val="28"/>
          <w:szCs w:val="28"/>
        </w:rPr>
        <w:t>Наши герои и их награда</w:t>
      </w:r>
      <w:bookmarkEnd w:id="0"/>
    </w:p>
    <w:sectPr w:rsidR="00521C10" w:rsidRPr="00EB5FCF" w:rsidSect="00135FE3">
      <w:pgSz w:w="11906" w:h="16838"/>
      <w:pgMar w:top="567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439E5"/>
    <w:multiLevelType w:val="hybridMultilevel"/>
    <w:tmpl w:val="F82C6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F039D"/>
    <w:multiLevelType w:val="hybridMultilevel"/>
    <w:tmpl w:val="CEDC5E04"/>
    <w:lvl w:ilvl="0" w:tplc="60FCF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E3FDE"/>
    <w:rsid w:val="0002701A"/>
    <w:rsid w:val="000E1C45"/>
    <w:rsid w:val="000F754E"/>
    <w:rsid w:val="00135FE3"/>
    <w:rsid w:val="0020551E"/>
    <w:rsid w:val="002263E2"/>
    <w:rsid w:val="00360857"/>
    <w:rsid w:val="003B482C"/>
    <w:rsid w:val="004410EA"/>
    <w:rsid w:val="00510196"/>
    <w:rsid w:val="00521C10"/>
    <w:rsid w:val="005F6762"/>
    <w:rsid w:val="00657A7B"/>
    <w:rsid w:val="0077511B"/>
    <w:rsid w:val="00777C5F"/>
    <w:rsid w:val="007A7A7A"/>
    <w:rsid w:val="007E3FDE"/>
    <w:rsid w:val="00804A0C"/>
    <w:rsid w:val="00901324"/>
    <w:rsid w:val="00A90092"/>
    <w:rsid w:val="00B570CC"/>
    <w:rsid w:val="00D81979"/>
    <w:rsid w:val="00D85905"/>
    <w:rsid w:val="00EB5FCF"/>
    <w:rsid w:val="00EE34BA"/>
    <w:rsid w:val="00EF1B32"/>
    <w:rsid w:val="00F579AE"/>
    <w:rsid w:val="00F82F73"/>
    <w:rsid w:val="00FD3FE5"/>
    <w:rsid w:val="00FF2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5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0F754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51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EB5FCF"/>
    <w:pPr>
      <w:spacing w:after="0" w:line="240" w:lineRule="auto"/>
      <w:ind w:left="627"/>
      <w:jc w:val="center"/>
    </w:pPr>
    <w:rPr>
      <w:rFonts w:ascii="Times New Roman" w:eastAsia="Times New Roman" w:hAnsi="Times New Roman" w:cs="Times New Roman"/>
      <w:bCs/>
      <w:sz w:val="32"/>
      <w:szCs w:val="32"/>
    </w:rPr>
  </w:style>
  <w:style w:type="character" w:customStyle="1" w:styleId="a8">
    <w:name w:val="Название Знак"/>
    <w:basedOn w:val="a0"/>
    <w:link w:val="a7"/>
    <w:rsid w:val="00EB5FCF"/>
    <w:rPr>
      <w:rFonts w:ascii="Times New Roman" w:eastAsia="Times New Roman" w:hAnsi="Times New Roman" w:cs="Times New Roman"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5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0F754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1FB9C-FBDA-480B-AA87-9121E64D7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БГЛК</Company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БГЛК</dc:creator>
  <cp:keywords/>
  <dc:description/>
  <cp:lastModifiedBy>БГЛК</cp:lastModifiedBy>
  <cp:revision>19</cp:revision>
  <dcterms:created xsi:type="dcterms:W3CDTF">2016-05-18T09:15:00Z</dcterms:created>
  <dcterms:modified xsi:type="dcterms:W3CDTF">2006-12-31T21:28:00Z</dcterms:modified>
</cp:coreProperties>
</file>